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33" w:rsidRDefault="009B6B33" w:rsidP="00E304C6">
      <w:pPr>
        <w:jc w:val="center"/>
        <w:rPr>
          <w:rFonts w:ascii="华文中宋" w:eastAsia="华文中宋" w:hAnsi="华文中宋" w:cs="宋体"/>
          <w:b/>
          <w:color w:val="000000"/>
          <w:kern w:val="0"/>
          <w:sz w:val="30"/>
          <w:szCs w:val="30"/>
        </w:rPr>
      </w:pPr>
      <w:r w:rsidRPr="00E304C6">
        <w:rPr>
          <w:rFonts w:ascii="华文中宋" w:eastAsia="华文中宋" w:hAnsi="华文中宋" w:cs="宋体" w:hint="eastAsia"/>
          <w:b/>
          <w:color w:val="000000"/>
          <w:kern w:val="0"/>
          <w:sz w:val="30"/>
          <w:szCs w:val="30"/>
        </w:rPr>
        <w:t>湖南农业大学20</w:t>
      </w:r>
      <w:r w:rsidR="0088494E">
        <w:rPr>
          <w:rFonts w:ascii="华文中宋" w:eastAsia="华文中宋" w:hAnsi="华文中宋" w:cs="宋体"/>
          <w:b/>
          <w:color w:val="000000"/>
          <w:kern w:val="0"/>
          <w:sz w:val="30"/>
          <w:szCs w:val="30"/>
        </w:rPr>
        <w:t>20</w:t>
      </w:r>
      <w:r w:rsidRPr="00E304C6">
        <w:rPr>
          <w:rFonts w:ascii="华文中宋" w:eastAsia="华文中宋" w:hAnsi="华文中宋" w:cs="宋体" w:hint="eastAsia"/>
          <w:b/>
          <w:color w:val="000000"/>
          <w:kern w:val="0"/>
          <w:sz w:val="30"/>
          <w:szCs w:val="30"/>
        </w:rPr>
        <w:t>年硕士研究生招生考试自命题科目参考书目</w:t>
      </w:r>
    </w:p>
    <w:tbl>
      <w:tblPr>
        <w:tblW w:w="14755" w:type="dxa"/>
        <w:tblInd w:w="95" w:type="dxa"/>
        <w:tblLook w:val="04A0"/>
      </w:tblPr>
      <w:tblGrid>
        <w:gridCol w:w="864"/>
        <w:gridCol w:w="2410"/>
        <w:gridCol w:w="11481"/>
      </w:tblGrid>
      <w:tr w:rsidR="001816E8" w:rsidRPr="001816E8" w:rsidTr="001816E8">
        <w:trPr>
          <w:trHeight w:val="285"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Default="001816E8" w:rsidP="001816E8">
            <w:pPr>
              <w:widowControl/>
              <w:spacing w:line="24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 w:rsidRPr="001816E8"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科目</w:t>
            </w:r>
          </w:p>
          <w:p w:rsidR="001816E8" w:rsidRPr="001816E8" w:rsidRDefault="001816E8" w:rsidP="001816E8">
            <w:pPr>
              <w:widowControl/>
              <w:spacing w:line="240" w:lineRule="exact"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 w:rsidRPr="001816E8"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代码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 w:rsidRPr="001816E8"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黑体" w:eastAsia="黑体" w:hAnsi="黑体" w:cs="Tahoma"/>
                <w:color w:val="000000"/>
                <w:kern w:val="0"/>
                <w:sz w:val="18"/>
                <w:szCs w:val="18"/>
              </w:rPr>
            </w:pPr>
            <w:r w:rsidRPr="001816E8">
              <w:rPr>
                <w:rFonts w:ascii="黑体" w:eastAsia="黑体" w:hAnsi="黑体" w:cs="Tahoma" w:hint="eastAsia"/>
                <w:color w:val="000000"/>
                <w:kern w:val="0"/>
                <w:sz w:val="18"/>
                <w:szCs w:val="18"/>
              </w:rPr>
              <w:t>参考书目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单独考试思想政治理论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参照教育部2020年考试大纲。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翻译硕士英语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参照教育部2020年考试大纲。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二外日语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《新版中日交流标准日本语》初、中级上、下册，中日合编，人民教育出版社，2015年出版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二外德语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《新编大学德语(第二版)》1-2册，外语教学与研究出版社，2016年出版。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教育综合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《333教育综合应试题库》， 徐影主编， 北京理工大学出版社，2016年出版。</w:t>
            </w:r>
          </w:p>
        </w:tc>
      </w:tr>
      <w:tr w:rsidR="001816E8" w:rsidRPr="001816E8" w:rsidTr="004B7E99">
        <w:trPr>
          <w:trHeight w:val="27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生物化学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4B7E99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《生物化学》第三版，杨志敏主编，高等教育出版社，2015年出版。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农业知识综合一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095131农艺与种业领域</w:t>
            </w: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园艺方向)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6"/>
                <w:szCs w:val="16"/>
              </w:rPr>
              <w:t>植物学：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《植物生物学》，周云龙主编，高等教育出版社；</w:t>
            </w:r>
          </w:p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植物生理学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：《植物生理学》，肖浪涛、王三根主编，中国农业出版社，2004年出版；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农业生态学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：《农业生态学》，邹冬生，廖桂平主编，湖南教育出版社， 2002年出版。</w:t>
            </w:r>
          </w:p>
        </w:tc>
      </w:tr>
      <w:tr w:rsidR="001816E8" w:rsidRPr="001816E8" w:rsidTr="001816E8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农业知识综合一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095131农艺与种业领域</w:t>
            </w: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作物、种业、草业方向)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6"/>
                <w:szCs w:val="16"/>
              </w:rPr>
              <w:t>植物学：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《植物生物学》，周云龙主编，高等教育出版社；</w:t>
            </w:r>
          </w:p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遗传学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：《普通遗传学》，（第二版）杨业华主编，高等教育出版社，2006年5月出版；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植物育种学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：《作物育种学总论》，张天真主编，中国农业出版社，2003出版；《植物育种理论与方法》官春云主编，上海科技出版社，2004出版。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农业知识综合一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(095132资源利用与植物保护领域</w:t>
            </w: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植物保护方向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6"/>
                <w:szCs w:val="16"/>
              </w:rPr>
              <w:t>植物学：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《植物生物学》，周云龙主编，高等教育出版社；</w:t>
            </w:r>
          </w:p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植物生理学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：《植物生理学》，肖浪涛、王三根主编，中国农业出版社，2004年出版；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农业生态学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：《农业生态学》，邹冬生，廖桂平主编，湖南教育出版社， 2002年出版。</w:t>
            </w:r>
          </w:p>
        </w:tc>
      </w:tr>
      <w:tr w:rsidR="001816E8" w:rsidRPr="001816E8" w:rsidTr="001816E8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农业综合知识一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(095132资源利用与植物保护领域</w:t>
            </w: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农业资源利用方向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6"/>
                <w:szCs w:val="16"/>
              </w:rPr>
              <w:t>植物生理学：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《植物生理学》，肖浪涛、王三根主编，中国农业出版社，2004年出版；</w:t>
            </w:r>
          </w:p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农业生态学：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《农业生态学》，邹冬生，廖桂平主编，湖南教育出版社， 2002年出版；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6"/>
                <w:szCs w:val="16"/>
              </w:rPr>
              <w:t>土壤学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：《土壤学》（第三版）黄昌勇，徐建明主编；中国农业出版社，2011年出版。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农业知识综合二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(095133</w:t>
            </w: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畜牧领域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6"/>
                <w:szCs w:val="16"/>
              </w:rPr>
              <w:t>动物遗传学：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《动物遗传学》,吴常信主编,高等教育出版社，2009年8月出版；</w:t>
            </w:r>
          </w:p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动物生理学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：《动物生理学》(第二版)杨秀萍主编，高等教育出版社 ，2009年出版；</w:t>
            </w:r>
          </w:p>
          <w:p w:rsidR="00F2165D" w:rsidRPr="00F2165D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动物营养学：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《动物营养学》第三版，周安国主编，中国农业出版社，2011年版。</w:t>
            </w:r>
          </w:p>
        </w:tc>
      </w:tr>
      <w:tr w:rsidR="00F2165D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D" w:rsidRPr="001816E8" w:rsidRDefault="00F2165D" w:rsidP="00361F6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5D" w:rsidRDefault="00F2165D" w:rsidP="00361F6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农业知识综合二</w:t>
            </w:r>
          </w:p>
          <w:p w:rsidR="00F2165D" w:rsidRPr="001816E8" w:rsidRDefault="00F2165D" w:rsidP="00F2165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(0951</w:t>
            </w:r>
            <w:r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</w:t>
            </w:r>
            <w:r w:rsidRPr="00F2165D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渔业发展</w:t>
            </w: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领域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5D" w:rsidRDefault="00F2165D" w:rsidP="00361F65">
            <w:pPr>
              <w:widowControl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</w:pPr>
            <w:r w:rsidRPr="00F2165D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动物遗传学：</w:t>
            </w:r>
            <w:r w:rsidRPr="00F2165D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《动物遗传学》,吴常信主编,高等教育出版社，2009年8月出版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F2165D" w:rsidRDefault="00F2165D" w:rsidP="00361F65">
            <w:pPr>
              <w:widowControl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</w:pPr>
            <w:r w:rsidRPr="00F2165D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鱼类生理学：</w:t>
            </w:r>
            <w:r w:rsidRPr="00F2165D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《鱼类生理学》(第二版)魏华、吴垠主编，中国农业出版社 ，2011年出版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F2165D" w:rsidRDefault="00F2165D" w:rsidP="00361F65">
            <w:pPr>
              <w:widowControl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</w:pPr>
            <w:r w:rsidRPr="00F2165D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水产动物营养与饲料：</w:t>
            </w:r>
            <w:r w:rsidRPr="00F2165D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《水产动物营养与饲料学》，麦康森主编，中国农业出版社，2011年版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F2165D" w:rsidRPr="00F2165D" w:rsidRDefault="00F2165D" w:rsidP="00F2165D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F2165D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水产动物育种学：</w:t>
            </w:r>
            <w:r w:rsidRPr="00F2165D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《水产动物育种学》 范兆廷主编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  <w:r w:rsidRPr="00F2165D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四个模块选择三个模块考试。</w:t>
            </w:r>
          </w:p>
        </w:tc>
      </w:tr>
      <w:tr w:rsidR="001816E8" w:rsidRPr="001816E8" w:rsidTr="001816E8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农业知识综合三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(095135</w:t>
            </w: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食品加工与安全领域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6"/>
                <w:szCs w:val="16"/>
              </w:rPr>
              <w:t>食品卫生学：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《食品卫生学》，何计国主编，中国农业大学出版社，2003年出版；</w:t>
            </w:r>
          </w:p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食品安全管理与法规：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《食品标准与法规》，张水华，余以刚主编，中国轻工业出版社，2010年出版；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食品分析与检验技术：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《食品分析》，大连轻工业学院等编，中国轻工出版社，2008年出版。</w:t>
            </w:r>
          </w:p>
        </w:tc>
      </w:tr>
      <w:tr w:rsidR="001816E8" w:rsidRPr="001816E8" w:rsidTr="001816E8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lastRenderedPageBreak/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农业知识综合三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(095136农业工程与信息技术领域</w:t>
            </w: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农业工程方向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6"/>
                <w:szCs w:val="16"/>
              </w:rPr>
              <w:t>工程力学：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《工程力学》（第一版）单辉祖，谢传峰主编，高等教育出版社；</w:t>
            </w:r>
          </w:p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工程材料：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《工程材料》（第二版），郑明新主编，清华大学出版社；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农业机械与装备：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《农业机械学》，李宝筏主编，中国农业大学出版社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《汽车拖拉机学》（第一、二册），许绮川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鲁植雄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李文哲等主编，中国农业出版社。</w:t>
            </w:r>
          </w:p>
        </w:tc>
      </w:tr>
      <w:tr w:rsidR="001816E8" w:rsidRPr="001816E8" w:rsidTr="001816E8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农业知识综合三(095136农业工程与信息技术领域</w:t>
            </w: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农业信息技术方向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6"/>
                <w:szCs w:val="16"/>
              </w:rPr>
              <w:t>程序设计：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《C语言程序设计》，肖捷、侯家利，中国铁道出版社，2016年出版；</w:t>
            </w:r>
          </w:p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数据库技术: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《数据库系统概论》（第5版），王珊、萨师煊等，高等教育出版社，2014年出版；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网络技术与应用：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《计算机网络（第6版）》，谢希仁，电子工业出版社，2013年出版。</w:t>
            </w:r>
          </w:p>
        </w:tc>
      </w:tr>
      <w:tr w:rsidR="001816E8" w:rsidRPr="001816E8" w:rsidTr="001816E8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农业知识综合四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(095137</w:t>
            </w: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农业管理领域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6"/>
                <w:szCs w:val="16"/>
              </w:rPr>
              <w:t>农村社会学：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《农村社会学》，李守经主编，高等教育出版社，2006年出版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农业政策学：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《中国农村公共政策》，刘伯龙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竺乾威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何秋祥主编，复旦大学出版社，2011年出版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管理学：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《管理学原理》（第一版），陈彤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章喜为主编，中国农业出版社，2010年出版。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农业知识综合四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(095138</w:t>
            </w: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农村发展领域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16"/>
                <w:szCs w:val="16"/>
              </w:rPr>
              <w:t>发展经济学：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《发展经济学概论》(第2版)，谭崇台主编，武汉大学出版社，2012年5月出版；</w:t>
            </w:r>
          </w:p>
          <w:p w:rsid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农业经济学：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《现代农业经济学》，王雅鹏主编，中国农业出版社，2015年；</w:t>
            </w:r>
          </w:p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b/>
                <w:color w:val="000000"/>
                <w:kern w:val="0"/>
                <w:sz w:val="16"/>
                <w:szCs w:val="16"/>
              </w:rPr>
              <w:t>农业政策学：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《农村政策学》，钟甫宁主编，中国农业出版社，2011年出版。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兽医基础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《动物生理学》(第三版)，杨秀萍主编，高等教育出版社，2016 年版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《家畜病理学》(第五版)，马学恩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王凤龙主编，中国农业出版社，2016 年版。</w:t>
            </w:r>
          </w:p>
        </w:tc>
      </w:tr>
      <w:tr w:rsidR="001816E8" w:rsidRPr="001816E8" w:rsidTr="001816E8">
        <w:trPr>
          <w:trHeight w:val="10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风景园林基础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中国古典园林史》，周维权，清华大学出版社；《风景园林工程》，孟兆祯主编，中国林业出版社；《环境心理学》，胡正凡，林玉莲主编，中国建筑工业出版社；《园林生态学》（第二版），冷平生主编，中国农业出版社；《花卉学》，包满珠 主编，中国农业出版社；《园林树木学》，陈有民主编，中国林业出版社；《城市园林绿地规划》，杨赉丽主编，中国林业出版社。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体育综合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220D3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学校体育学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》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，沈建华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陈融主编，高等教育出版社，2018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年9月出版；《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运动训练学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》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，田麦久，高等教育出版社（第二版），2017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年4月出版；《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运动训练学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》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，田麦久，人民体育出版社，2000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年8月出版。</w:t>
            </w:r>
          </w:p>
        </w:tc>
      </w:tr>
      <w:tr w:rsidR="001816E8" w:rsidRPr="001816E8" w:rsidTr="001816E8">
        <w:trPr>
          <w:trHeight w:val="1050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357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英语翻译基础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220D3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《英语笔译实务》(三级)最新修订版，外文出版社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《汉英英汉美文翻译与鉴赏(中英对照)》，刘士聪主编，译林出版社，2010年版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《翻译学核心术语》，王东风，外语教学与研究出版社，2016年出版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《英译中国现代散文选》，张培基，上海外语教育出版社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《英语世界》、《英语文摘》刊载的时事、外交、经贸、文化、科技类文章。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431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金融学综合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《货币金融学》(第二版)，蒋先玲，机械工业出版社，2017年出版；《国际金融学》(第五版)，杨长江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姜波克，高等教育出版社，2019年出版；《商业银行经营学》(第五版)，戴国强，高等教育出版社，2016年出版。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汉语写作与百科知识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百科知识要求对中外（外国以英美国家为主）历史文化、政治制度、经济、科学技术和时事有一般性了解，无具体参考书。《应用文写作》，王首程主编，高等教育出版社，2009年，或其它公文类教材。</w:t>
            </w:r>
          </w:p>
        </w:tc>
      </w:tr>
      <w:tr w:rsidR="001816E8" w:rsidRPr="001816E8" w:rsidTr="001816E8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园林设计(6小时)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园林设计》，唐学山、李雄、曹礼昆主编，中国林业出版社，1997年出版；《风景园林设计》，王晓俊主编，江苏科技出版社，2004年出版；《园林工程制图》，吴机际主编，华南理工大学出版社，2005年出版；《景观设计学》，西蒙兹(美)，中国建筑工业出版社，2009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风景园林规划与设计（6小时）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《现代景观规划设计》，刘滨谊主编，东南大学出版社；《室内设计资料集》，张绮曼，郑曙旸主编，中国建筑工业出版社。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数学(自命题)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参照教育部 2020年考试大纲。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马克思主义基本原理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《马克思主义基本原理概论》（马克思主义理论研究和建设工程重点教材），高等教育出版社，2018修订版。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教育学基础综合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220D3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参照教育部 2020年考试大纲。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基础英语（词汇、语法、阅读、写作）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《高级英语（修订本）》（1、2册），张汉熙主编，外语教学与研究出版社，2011年出版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《现代大学英语精读》（1-4册），杨立民总主编，外语教学与研究出版社，2011年出版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普通生物学(一)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《陈阅增普通生物学》(第四版)，吴相钰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陈守良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葛明德主编，高等教育出版社，2014年出版；《普通生物学-生命科学通论》，陈阅增主编，高等教育出版社，1997年出版；《基础生命科学》(第二版)，吴庆余编著，高等教育出版社，2006年出版。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生态学概论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《生态学概论》第二版，曹凑贵主编，高等教育出版社，2006年出版。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植物学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《植物学》， 强胜主编，高等教育出版社，2006年出版；《植物学》，贺学礼主编，高等教育出版社，2004年出版。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化学(自命题)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220D3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参照教育部2020年考试大纲。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数学(自命题)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220D3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参照教育部 2020年考试大纲。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动物生物化学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《动物生物化学》(第五版)，邹思湘主编，中国农业出版社，2012年出版。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水域生态学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《养殖水域生态学》，董双林，赵文主编，中国农业出版社，2004年出版；《鱼类生态学》，殷名称主编，中国农业出版社，2000年出版。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食品营养学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《营养与食品卫生学》(第8版)，孙长颢主编，人民卫生出版社， 2017年出版。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公共管理学(一)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《公共行政学》(第四版)，张国庆，北京大学出版社，2017年出版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风景园林综合知识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参照风景园林专业学位指导委员会编制的考试大纲。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623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有机化学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《有机化学》（第二版），张薇主编，化学化工出版社，2014年出版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毛泽东思想和中国特色社会主义理论体系概论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《毛泽东思想和中国特色社会主义理论体系概论》（马克思主义理论研究和建设工程重点教材），高等教育出版社，2018年修订版。</w:t>
            </w:r>
          </w:p>
        </w:tc>
      </w:tr>
      <w:tr w:rsidR="001816E8" w:rsidRPr="001816E8" w:rsidTr="001816E8">
        <w:trPr>
          <w:trHeight w:val="84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综合知识（语言学基础知识、翻译理论、现代汉语）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《英汉比较与翻译》秦洪武，王克非著，外语教学与研究出版社，2010年出版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《英汉-汉英翻译教程》，彭长江主编，湖南师范大学出版社，2012年出版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《现代汉语(增订四版)》上、下册，黄伯荣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廖序东主编，高等教育出版社，2007年出版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；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《新编简明英语语言学教程》，戴炜栋主编，上海外语教育出版社，2014年出版。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分子生物学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《分子生物学》(第二版)卢向阳主编，中国农业出版社，2011年出版；《现代分子生物学》(第三版)，朱玉贤等主编，高等教育出版社，2009年出版。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农业生态学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农业生态学：《农业生态学》，邹冬生，廖桂平主编，湖南教育出版社， 2002年出版。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环境学概论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《环境学概论》(第二版)，刘培桐主编，高等教育出版社，2007年出版。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数据结构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数据结构（第5版），李春葆、尹为民、蒋晶珏、喻丹丹、蒋林等，清华大学出版社，2017年出版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实验化学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《实验化学》（第二版），张金桐、叶非主编，中国农业出版社，2010年2月出版。</w:t>
            </w:r>
          </w:p>
        </w:tc>
      </w:tr>
      <w:tr w:rsidR="001816E8" w:rsidRPr="001816E8" w:rsidTr="001816E8">
        <w:trPr>
          <w:trHeight w:val="27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工程力学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220D38" w:rsidRDefault="00220D38" w:rsidP="00220D3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《理论力学》，任述光，王业成主编，中国农业出版社；</w:t>
            </w:r>
            <w:r w:rsidR="001816E8" w:rsidRP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《材料力学》，任述光主编，西安交通大学出版社</w:t>
            </w:r>
            <w:r w:rsidRP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lastRenderedPageBreak/>
              <w:t>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食品科学基础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《食品工艺学》，夏文水主编，中国轻工业出版社,2009年出版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农学概论（一）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《农学概论》，杨文钰主编，中国农业出版社，2011年出版；《现代作物栽培学》，官春云主编，高等教育出版社，2011年出版。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植物生理学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《植物生理学》，萧浪涛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王三根主编，中国农业出版社；《植物生理学学习指导》，萧浪涛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王三根主编，中国农业出版社2008年版。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土壤和植物营养学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《土壤肥料学》(第二版)，吴礼树主编，中国农业出版社，2011年出版。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计算机基础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《计算机应用基础教程》，涂玉芬、刘芳编著，高等教育出版社，2009年出版。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植物保护概论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 xml:space="preserve">《植物保护通论》(第二版)，韩召军主编，高等教育出版社，2012年出版。 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动物生理学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《动物生理学》(第三版)，杨秀萍主编，高等教育出版社，2016 年版。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水生生物学与鱼类学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《水生生物学》第二版，赵文主编，中国农业出版社，2016年出版《鱼类学》，谢从新主编，中国农业出版社，2010年出版。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草学概论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《草坪学》(第三版)，孙吉雄主编，中国农业出版社，2011年出版；《牧草饲料作物栽培学》，陈宝书主编，中国农业出版社，2001年出版。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管理学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《管理学》（马工程重点教材）（第1版），陈传明主编，高等教育出版社，2019年出版。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西方经济学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D368BC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D368BC"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  <w:t>《西方经济学》(第六版)(微观部分、宏观部分)，高鸿业主编，中国人民大学出版社，2014年出版。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公共政策学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《公共政策学》（第二版），宁骚主编，高等教育出版社，2016年出版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土地资源学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《土地资源学》(第二版)，王秋兵主编，中国农业出版社，2011年出版。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教育管理学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《教育管理学教程》，褚宏启、张新平主编，北京师范大学大学出版社，2013年出版。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教育心理学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《教育心理学》，教师资格认定考试编写组编，北京师范大学出版社，2005年出版。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职业教育学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《职业教育学》，胡斌武主编，高等教育出版社，2015年出版。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普通生物学(二)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《普通生物学》(第四版)，陈阅增主编，高等教育出版社，2014年出版。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园艺植物栽培学与育种学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《园艺植物栽培学》，范双喜，李光晨主编，中国农业大学出版社，2007年出版；《园艺植物育种学总论》（面向21世纪课程教材），景士西主编，中国农业出版社，1999年出版。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作物育种学(一)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《作物育种学总论》，张天真主编，中国农业出版社，2003年出版；《植物育种理论与方法》，官春云主编，上海科技出版社，2004年出版。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饲料与饲养学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《饲料与饲养学》，单安山主编，中国农业出版社，2006年出版。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鱼类生态学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《鱼类生态学》殷名称主编，中国农业出版社，2000年出版。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食品工艺学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《食品工艺学》，林亲录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秦丹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孙庆杰主编，中南大学出版社，2014年出版；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信息化概论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《信息技术导论》，黄正洪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赵志华，人民邮电出版社，2017年出版。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农村公共管理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216CCE" w:rsidRDefault="00216CCE" w:rsidP="00216CCE">
            <w:pPr>
              <w:spacing w:before="72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216CCE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《农村公共管理》，</w:t>
            </w:r>
            <w:r w:rsidRPr="00216CCE"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  <w:t>李燕凌</w:t>
            </w:r>
            <w:r w:rsidRPr="00216CCE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主编，中国农业出版社，2019年出版。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lastRenderedPageBreak/>
              <w:t>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兽医临床诊断学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《兽医临床诊断学》（第3版），东北农业大学主编，中国农业出版社，2009年11月出版。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经济学原理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234F64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《西方经济学》(第六版)(微观部分)，高鸿业主编，中国人民大学出版社，2014年出版。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自然地理学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《自然地理学》(第四版),伍光和主编，高等教育出版社，2008年04月出版。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848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农业推广学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《农业推广理论与实践》，高启杰主编，中国农业大学出版社。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动物生产学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《猪生产学》，杨公社主编，中国农业出版社，2002年出版；《家禽生产学》，杨宁主编，中国农业出版社，2012年出版；《牛生产学》（第二版）》，昝林森主编，中国农业出版社，2002年出版。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动物遗传育种学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《动物遗传学》(第二版), 李宁主编,中国农业出版社，2003年出版；《家畜育种学》， 张沅主编, 中国农业出版社，2001年出版。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动物营养与饲料学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220D3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《动物营养学》</w:t>
            </w:r>
            <w:r w:rsidR="00220D38"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（第3版）</w:t>
            </w: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，周安国，陈代文主编,中国农业出版社；《饲料学》，王成章主编，中国农业出版社。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水产学概论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《鱼类增养殖学》，申玉春主编，中国农业出版社，2008年出版；《鱼类增养殖学》王武主编，中国农业出版社，2000年出版。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鱼类增养殖学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《鱼类增养殖学》，王武主编，中国农业出版社，2000年出版。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家畜传染病学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《兽医传染病学》第六版，陈溥言主编，中国农业出版社，2015年出版。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家畜内科学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《兽医内科学》（第四版），王建华主编，中国农业出版社，2010年出版。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兽医传染病学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《兽医传染病学》第六版，陈溥言主编，中国农业出版社，2015年出版。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兽医药理学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《兽医药理学》(第4版)，陈杖榴、曾振灵主编，中国农业出版社，2017年出版。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中药学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《中药学》（第九版），钟赣生主编，中国中医药出版社，2017年出版。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电脑制图和手绘效果图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风景园林综合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包含园林植物、园林史、园林建筑设计、环境设计、视觉传达设计、园林规划设计等内容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公共管理学(二)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公共行政学》(第四版)，张国庆主编，北京大学出版社，2017年出版；《公共政策学》（第二版），宁骚主编，高等教育出版社，2016年出版；《公共管理硕士MPA系列教材》，张成福、党秀云著，中国人民大学出版社，2001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管理学原理(一)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《管理学：原理与方法》(第5版)，周三多等主编，复旦大学出版社，2009年出版。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无机化学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《无机化学》（第五版），大连理工大学无机化学教研室编，高等教育出版社，2006年5月出版。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有机化学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《有机化学》（第二版），张薇主编，化学化工出版社，2014年出版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成人教育概论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 xml:space="preserve">《成人教育槪论》，祝捷主编，东北师范大学出版社，第2版。 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高等教育学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《高等教育学》，潘懋元，王伟廉主编，福建教育出版社，1995 年出版;《高等教育哲学》，布鲁贝克主编，浙江教育 出版社，2002 年出版;《高等教育生态学引论》，郭丽君等著，社会科学文献出版社，20018 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管理学原理(二)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《管理学——原理与方法》，周三多，陈传明主编，复旦大学出版社，2014年出版。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教育学原理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《教育学原理》，成有信主编，大象出版社, 2000 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lastRenderedPageBreak/>
              <w:t>f022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普通心理学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《普通心理学》，彭聃龄主编，北京师范大学出版社，2006年出版。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心理学基础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《普通心理学》，彭聃龄主编， 北京师范大学出版社，2003 年出版;《心理咨询的理论与实务》，江光荣主编，高等教 育出版社，2006 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职业技术教育学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《职业教育学实用专题》，夏金星，石伟平执行主编，北京师范大学出版社，2013 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职业教育心理学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《职业教育心理学专题》，夏金星主编，北京师范大学出版社，2012年出版。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货币金融学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《货币金融学》(第二版)，蒋先玲，机械工业出版社，2017年出版。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经济学原理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《经济学原理》，曼昆主编，北京大学出版社，2015年出版。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农业经济学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《现代农业经济学》，王雅鹏主编，中国农业出版社，2015年出版。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思想政治教育原理与方法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《思想政治教育学原理》。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中国近现代史纲要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《中国近现代史纲要》（马克思主义理论研究和建设工程重点教材）高等教育出版社，2018年修订版。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草学基础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《牧草及饲料作物育种学》(第二版)，云锦凤主编，中国农业出版社，2016 年出版；《草产品学》，曹致中主编，中国 农业出版社，2005 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农学概论(二)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《农学概论》(第3版)，李天主编，中国农业出版社，2017年出版。</w:t>
            </w:r>
          </w:p>
        </w:tc>
      </w:tr>
      <w:tr w:rsidR="001816E8" w:rsidRPr="001816E8" w:rsidTr="001816E8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烟草学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《烟草栽培学》，刘国顺主编，中国农业出版社，2003 年出版；《烟草育种学》，杨铁钊主编，中国农业出版社，2003 年出版；《烟草化学》，王瑞新主编，中国农业出版社，2010 年出版；《烟草调制学》，宫长荣主编，中国农业出版社，2012 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种子学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《种子学》(第二版)，张红生，胡晋主编，科学出版社，2015 年出版。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作物学概论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《现代作物栽培学》，官春云主编，高等教育出版社，2011 年出版；《现代植物育种学》，刘忠松等编著， 科学出版社，2010年出版；《植物育种理论与方法》，官春云主编，上海科技出版社，2004 年出版。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作物遗传育种学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《作物育种学总论》，张天真主编，中国农业出版社，2003 年出版；《植物育种理论与方法》，官春云主编，上海科技出版社，2004年出版；《现代植物育种学》，刘忠松等编著， 科学出版社，2010 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作物栽培学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《现代作物栽培学》，官春云主编，高等教育出版社，2011 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汉英笔译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语言学综合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无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管理学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《管理学》（马工程重点教材）（第1版），陈传明主编，高等教育出版社，2019年出版。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会计学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《会计学》(含财务会计)，戴德明，林刚，赵西卜主编，2011版，中国人民大学出版社出版； 《财务管理》，荆新，王化成，刘俊彦主编，中国人民大学出版社出版。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会计综合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《财务会计学》（第11版），戴德明等主编，中国人民大学出版社，2018年出版；《财务管理学》（第8版），荆新等主编，中国人民大学出版社，2018年出版。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微观经济学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《微观经济学》（第4版），黄亚钧主编，高等教育出版社，2015年出版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lastRenderedPageBreak/>
              <w:t>f045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资源与环境管理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《资源与环境管理概论》，杨雪峰，王军，李玉文等编著，首都经济贸易大学出版社，2012年出版。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基因工程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《基因工程》(第二版)，陈宏主编。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生物工程概论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微生物学》，沈萍主编(第二版)，高等教育出版社，2006年出版；《生物工程概论》，顾平编著，化学工业出版社，2010年出版；《生物工程概论》，陶兴无编著，化学工业出版社，2005年出版；《酶工程》，陈守文主编，科学出版社，2010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生物化学(二)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《基础生物化学》(第2版)，郭蔼光主编，2009年出版。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微生物学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《微生物学》（第三版），周德庆主编。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植物生物学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220D38" w:rsidP="00220D3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</w:t>
            </w:r>
            <w:r w:rsidR="001816E8"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植物生物学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》</w:t>
            </w:r>
            <w:r w:rsidR="001816E8"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（第三版）周云龙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主编。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食品化学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《食品化学》（第二版），夏延斌、王燕主编，中国农业出版社，2015年出版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食品微生物学与有机化学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《食品微生物学》(第三版)，江汉湖等主编，中国农业出版社，2010 年出版；《有机化学》(第二版)，李贵深、李宗澧主编，中国农业出版社，2009 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农业工程概论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《农业工程概论》，张伟主编，中国农业出版社。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体育概论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《体育概论》（第二版），杨文轩、陈琦主编，高等教育出版社，2013年8出版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数据库原理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《数据库系统概论》（第5版），王珊、萨师煊等，高等教育出版社，2014年出版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茶树栽培、加工与茶叶生物化学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《茶树栽培学》(第五版)，骆耀平主编，中国农业出版社，2015年出版；《茶叶生物化学》(第三版)，宛晓春主编，中国农业出版社，2003年出版；《制茶学》第三版，夏涛主编，中国农业出版社，2014年出版。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观赏园艺综合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F5374F" w:rsidP="00F5374F">
            <w:pPr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F5374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《花卉学（第三版）》，包满珠主编，中国农业出版社,20</w:t>
            </w:r>
            <w:r w:rsidRPr="00F5374F"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  <w:t>11</w:t>
            </w:r>
            <w:r w:rsidRPr="00F5374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年出版；《园林树木学（第二版）》，陈有民主编，中国林业出版社，2</w:t>
            </w:r>
            <w:r w:rsidRPr="00F5374F"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  <w:t>011</w:t>
            </w:r>
            <w:r w:rsidRPr="00F5374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年出版；《园林植物遗传育种学》，程金水主编，中国林业出版社,20</w:t>
            </w:r>
            <w:bookmarkStart w:id="0" w:name="_GoBack"/>
            <w:bookmarkEnd w:id="0"/>
            <w:r w:rsidRPr="00F5374F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10年出版。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果树栽培与育种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《果树栽培学总论》(第三版)，郗荣庭主编，中国农业出版社，1997年出版；《果树栽培学各论》，陈杰忠主编，中国农业出版社，2003年出版；《果树育种学》(第二版)，沈德绪主编，2001年出版。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蔬菜学基础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蔬菜栽培学总论》(第二版)，山东农业大学主编，中国农业出版社，2000年出版；《园艺植物育种学总论》，景士西主编，中国农业出版社，2001年出版；《蔬菜栽培学各论(南方本)》(第三版)，吕家龙主编，中国农业出版社，2001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药用植物功能成分提取与利用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天然产物提取工艺学》，徐怀德主编，中国轻工业出版社，2006年出版；《功能性食品学》，郑建仙主编，中国轻工业出版社，2003年出版。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园艺学概论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《园艺学概论》（面向21世纪课程教材），程智慧主编，中国农业出版社。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普通昆虫学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《普通昆虫学》（第二版），雷朝亮、荣秀兰主编，中国农业出版社，2016年12月第3次印刷。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普通植物病理学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 xml:space="preserve">《普通植物病理学》(第 四 版)，许志刚主编，高等教育出版社，2009 年出版。 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生物信息学基础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《生物信息学》(第一版)，陈铭、何华勤、徐程著，科学出版社，2012年出版。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植物化学保护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《植物化学保护》(第四版)，徐汉虹主编，中国农业出版社，2008 年出版。</w:t>
            </w:r>
          </w:p>
        </w:tc>
      </w:tr>
      <w:tr w:rsidR="001816E8" w:rsidRPr="001816E8" w:rsidTr="001816E8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地理信息系统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《地理信息系统概论》(第三版)，黄杏元，马劲松编著，高等教育出版社，2008年出版；《地里信息系统教程》，汤国安，刘学军，闾国年等编著，高等教育出版社，2007年出版。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lastRenderedPageBreak/>
              <w:t>f067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地质与地貌学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《地质与地貌学》，刘凡主编，中国农业出版社，2009年出版。</w:t>
            </w:r>
          </w:p>
        </w:tc>
      </w:tr>
      <w:tr w:rsidR="001816E8" w:rsidRPr="001816E8" w:rsidTr="001816E8">
        <w:trPr>
          <w:trHeight w:val="84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环境工程学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水污染控制工程》下册（第四版），高廷耀，顾国维，周琪主编，高等教育出版社，2015年出版；《大气污染控制工程》第三版，郝吉明，马广大，王书肖主编，高等教育出版社，2010年出版；《固体废物处理与处置》，宁平主编，高等教育出版社，2011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环境化学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《环境化学》(第二版)，戴树桂主编，高等教育出版社，2006年出版</w:t>
            </w:r>
            <w:r w:rsidR="00220D3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环境生态学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《环境生态学导论》(第二版)，盛连喜主编，高等教育出版社，2009年出版。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环境微生物学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《环境工程微生物学》（第4版），周群英，王士芬编著，高等教育出版社，2015年出版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环境学概论(二)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《环境学概论》(第二版)，刘培桐主编，高等教育出版社，2007年出版。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农业资源与环境分析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《土壤农化分析》(第三版)，鲍士旦主编，中国农业出版社，2008年出版。</w:t>
            </w:r>
          </w:p>
        </w:tc>
      </w:tr>
      <w:tr w:rsidR="001816E8" w:rsidRPr="001816E8" w:rsidTr="001816E8">
        <w:trPr>
          <w:trHeight w:val="4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土地管理学(含地籍管理)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《土地管理学总论》(第六版)，陆红生主编，中国农业出版社，2015年出版；《地籍管理》(第二版)，叶公强主编，中国农业出版社，2009年出版。</w:t>
            </w:r>
          </w:p>
        </w:tc>
      </w:tr>
      <w:tr w:rsidR="001816E8" w:rsidRPr="001816E8" w:rsidTr="001816E8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f075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土地资源学</w:t>
            </w:r>
          </w:p>
        </w:tc>
        <w:tc>
          <w:tcPr>
            <w:tcW w:w="1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6E8" w:rsidRPr="001816E8" w:rsidRDefault="001816E8" w:rsidP="001816E8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16"/>
                <w:szCs w:val="16"/>
              </w:rPr>
            </w:pPr>
            <w:r w:rsidRPr="001816E8">
              <w:rPr>
                <w:rFonts w:ascii="宋体" w:eastAsia="宋体" w:hAnsi="宋体" w:cs="Tahoma" w:hint="eastAsia"/>
                <w:color w:val="000000"/>
                <w:kern w:val="0"/>
                <w:sz w:val="16"/>
                <w:szCs w:val="16"/>
              </w:rPr>
              <w:t>《土地资源学》(第二版)，王秋兵主编，中国农业出版社，2011年出版。</w:t>
            </w:r>
          </w:p>
        </w:tc>
      </w:tr>
    </w:tbl>
    <w:p w:rsidR="0088494E" w:rsidRDefault="0088494E" w:rsidP="00E304C6">
      <w:pPr>
        <w:jc w:val="center"/>
        <w:rPr>
          <w:rFonts w:ascii="华文中宋" w:eastAsia="华文中宋" w:hAnsi="华文中宋" w:cs="宋体"/>
          <w:b/>
          <w:color w:val="000000"/>
          <w:kern w:val="0"/>
          <w:sz w:val="30"/>
          <w:szCs w:val="30"/>
        </w:rPr>
      </w:pPr>
    </w:p>
    <w:sectPr w:rsidR="0088494E" w:rsidSect="0088494E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F85" w:rsidRDefault="003E6F85" w:rsidP="002D4858">
      <w:r>
        <w:separator/>
      </w:r>
    </w:p>
  </w:endnote>
  <w:endnote w:type="continuationSeparator" w:id="0">
    <w:p w:rsidR="003E6F85" w:rsidRDefault="003E6F85" w:rsidP="002D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F85" w:rsidRDefault="003E6F85" w:rsidP="002D4858">
      <w:r>
        <w:separator/>
      </w:r>
    </w:p>
  </w:footnote>
  <w:footnote w:type="continuationSeparator" w:id="0">
    <w:p w:rsidR="003E6F85" w:rsidRDefault="003E6F85" w:rsidP="002D4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43718"/>
    <w:multiLevelType w:val="hybridMultilevel"/>
    <w:tmpl w:val="33909E62"/>
    <w:lvl w:ilvl="0" w:tplc="BB288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978"/>
    <w:rsid w:val="00145B69"/>
    <w:rsid w:val="001816E8"/>
    <w:rsid w:val="00207D61"/>
    <w:rsid w:val="00216CCE"/>
    <w:rsid w:val="00220D38"/>
    <w:rsid w:val="00234F64"/>
    <w:rsid w:val="002D4858"/>
    <w:rsid w:val="00306C73"/>
    <w:rsid w:val="00383DCA"/>
    <w:rsid w:val="003E6F85"/>
    <w:rsid w:val="00445978"/>
    <w:rsid w:val="004A07AC"/>
    <w:rsid w:val="004B7E99"/>
    <w:rsid w:val="004F18CD"/>
    <w:rsid w:val="0052111D"/>
    <w:rsid w:val="00525D33"/>
    <w:rsid w:val="005B5FC6"/>
    <w:rsid w:val="006B03CC"/>
    <w:rsid w:val="008140DE"/>
    <w:rsid w:val="008813A9"/>
    <w:rsid w:val="0088494E"/>
    <w:rsid w:val="008B33AC"/>
    <w:rsid w:val="00932FBA"/>
    <w:rsid w:val="00975B03"/>
    <w:rsid w:val="0098361F"/>
    <w:rsid w:val="009B6B33"/>
    <w:rsid w:val="00B03E7C"/>
    <w:rsid w:val="00B059AB"/>
    <w:rsid w:val="00B109A9"/>
    <w:rsid w:val="00B12E28"/>
    <w:rsid w:val="00B605D2"/>
    <w:rsid w:val="00BC3415"/>
    <w:rsid w:val="00D368BC"/>
    <w:rsid w:val="00D51885"/>
    <w:rsid w:val="00D74983"/>
    <w:rsid w:val="00D87A0F"/>
    <w:rsid w:val="00DB42C1"/>
    <w:rsid w:val="00E2190E"/>
    <w:rsid w:val="00E304C6"/>
    <w:rsid w:val="00EB15A9"/>
    <w:rsid w:val="00F2165D"/>
    <w:rsid w:val="00F5374F"/>
    <w:rsid w:val="00F9046B"/>
    <w:rsid w:val="00FD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8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858"/>
    <w:rPr>
      <w:sz w:val="18"/>
      <w:szCs w:val="18"/>
    </w:rPr>
  </w:style>
  <w:style w:type="paragraph" w:styleId="a5">
    <w:name w:val="List Paragraph"/>
    <w:basedOn w:val="a"/>
    <w:uiPriority w:val="34"/>
    <w:qFormat/>
    <w:rsid w:val="00220D38"/>
    <w:pPr>
      <w:ind w:firstLineChars="200" w:firstLine="420"/>
    </w:pPr>
  </w:style>
  <w:style w:type="character" w:customStyle="1" w:styleId="2MingLiU4">
    <w:name w:val="正文文本 (2) + MingLiU4"/>
    <w:aliases w:val="11.5 pt"/>
    <w:basedOn w:val="a0"/>
    <w:rsid w:val="00216CCE"/>
    <w:rPr>
      <w:rFonts w:ascii="MingLiU" w:eastAsia="MingLiU" w:hAnsi="Times New Roman" w:cs="MingLiU"/>
      <w:color w:val="40404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8</Pages>
  <Words>1612</Words>
  <Characters>9190</Characters>
  <Application>Microsoft Office Word</Application>
  <DocSecurity>0</DocSecurity>
  <Lines>76</Lines>
  <Paragraphs>21</Paragraphs>
  <ScaleCrop>false</ScaleCrop>
  <Company>wimxt.com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刘碧琼</dc:creator>
  <cp:keywords/>
  <dc:description/>
  <cp:lastModifiedBy>Administrator</cp:lastModifiedBy>
  <cp:revision>19</cp:revision>
  <cp:lastPrinted>2019-09-17T07:57:00Z</cp:lastPrinted>
  <dcterms:created xsi:type="dcterms:W3CDTF">2018-09-22T07:29:00Z</dcterms:created>
  <dcterms:modified xsi:type="dcterms:W3CDTF">2019-09-29T08:34:00Z</dcterms:modified>
</cp:coreProperties>
</file>