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afterLines="50" w:line="440" w:lineRule="exact"/>
        <w:jc w:val="center"/>
        <w:textAlignment w:val="auto"/>
        <w:rPr>
          <w:rFonts w:hint="eastAsia" w:ascii="黑体" w:hAnsi="华文中宋" w:eastAsia="黑体" w:cs="宋体"/>
          <w:snapToGrid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华文中宋" w:eastAsia="黑体" w:cs="Times New Roman"/>
          <w:snapToGrid/>
          <w:kern w:val="2"/>
          <w:sz w:val="36"/>
          <w:szCs w:val="36"/>
          <w:lang w:val="en-US" w:eastAsia="zh-CN" w:bidi="ar-SA"/>
        </w:rPr>
        <w:t>湖南农业大学研究生校外实践基地认定表（校级）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672"/>
        <w:gridCol w:w="810"/>
        <w:gridCol w:w="898"/>
        <w:gridCol w:w="630"/>
        <w:gridCol w:w="437"/>
        <w:gridCol w:w="1095"/>
        <w:gridCol w:w="645"/>
        <w:gridCol w:w="133"/>
        <w:gridCol w:w="525"/>
        <w:gridCol w:w="17"/>
        <w:gridCol w:w="855"/>
        <w:gridCol w:w="435"/>
        <w:gridCol w:w="690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实践基地名称</w:t>
            </w:r>
          </w:p>
        </w:tc>
        <w:tc>
          <w:tcPr>
            <w:tcW w:w="4380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申报学院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szCs w:val="21"/>
                <w:lang w:val="en-US" w:eastAsia="zh-CN"/>
              </w:rPr>
              <w:t>原</w:t>
            </w:r>
            <w:r>
              <w:rPr>
                <w:rFonts w:hint="eastAsia"/>
                <w:b/>
                <w:szCs w:val="21"/>
              </w:rPr>
              <w:t>已挂牌基地</w:t>
            </w:r>
            <w:r>
              <w:rPr>
                <w:rFonts w:hint="eastAsia" w:eastAsia="宋体"/>
                <w:b/>
                <w:szCs w:val="21"/>
                <w:lang w:val="en-US" w:eastAsia="zh-CN"/>
              </w:rPr>
              <w:t>名称</w:t>
            </w:r>
          </w:p>
        </w:tc>
        <w:tc>
          <w:tcPr>
            <w:tcW w:w="7063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Cs w:val="21"/>
                <w:lang w:val="en-US" w:eastAsia="zh-CN"/>
              </w:rPr>
              <w:t>校内负责人姓名</w:t>
            </w:r>
          </w:p>
        </w:tc>
        <w:tc>
          <w:tcPr>
            <w:tcW w:w="196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职称</w:t>
            </w:r>
          </w:p>
        </w:tc>
        <w:tc>
          <w:tcPr>
            <w:tcW w:w="13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基地负责人姓名</w:t>
            </w:r>
          </w:p>
        </w:tc>
        <w:tc>
          <w:tcPr>
            <w:tcW w:w="196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职务</w:t>
            </w:r>
          </w:p>
        </w:tc>
        <w:tc>
          <w:tcPr>
            <w:tcW w:w="13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基地</w:t>
            </w:r>
            <w:r>
              <w:rPr>
                <w:rFonts w:hint="eastAsia"/>
                <w:b/>
                <w:szCs w:val="21"/>
              </w:rPr>
              <w:t>依托单位地址</w:t>
            </w:r>
          </w:p>
        </w:tc>
        <w:tc>
          <w:tcPr>
            <w:tcW w:w="4380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pacing w:val="-10"/>
                <w:szCs w:val="21"/>
                <w:lang w:val="en-US" w:eastAsia="zh-CN"/>
              </w:rPr>
              <w:t>邮政编码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-10"/>
                <w:szCs w:val="21"/>
              </w:rPr>
              <w:t>基地依托</w:t>
            </w:r>
            <w:r>
              <w:rPr>
                <w:rFonts w:hint="eastAsia" w:eastAsia="宋体"/>
                <w:b/>
                <w:bCs w:val="0"/>
                <w:spacing w:val="-10"/>
                <w:szCs w:val="21"/>
                <w:lang w:val="en-US" w:eastAsia="zh-CN"/>
              </w:rPr>
              <w:t>学科名称</w:t>
            </w:r>
          </w:p>
        </w:tc>
        <w:tc>
          <w:tcPr>
            <w:tcW w:w="4380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b w:val="0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 w:val="0"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pacing w:val="-10"/>
                <w:szCs w:val="21"/>
                <w:lang w:val="en-US" w:eastAsia="zh-CN"/>
              </w:rPr>
              <w:t>学科代码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基地基本情况</w:t>
            </w:r>
          </w:p>
        </w:tc>
        <w:tc>
          <w:tcPr>
            <w:tcW w:w="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基地情况介绍</w:t>
            </w:r>
          </w:p>
        </w:tc>
        <w:tc>
          <w:tcPr>
            <w:tcW w:w="7873" w:type="dxa"/>
            <w:gridSpan w:val="1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校外实践</w:t>
            </w:r>
            <w:r>
              <w:rPr>
                <w:rFonts w:hint="eastAsia"/>
                <w:szCs w:val="21"/>
              </w:rPr>
              <w:t>基地指导教师情况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学科专业</w:t>
            </w:r>
          </w:p>
        </w:tc>
        <w:tc>
          <w:tcPr>
            <w:tcW w:w="17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53" w:leftChars="-25" w:right="-53" w:rightChars="-25"/>
              <w:jc w:val="center"/>
              <w:textAlignment w:val="baseline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学历/学位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学科专业</w:t>
            </w:r>
          </w:p>
        </w:tc>
        <w:tc>
          <w:tcPr>
            <w:tcW w:w="17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53" w:leftChars="-25" w:right="-53" w:rightChars="-25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学历/学位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学科专业</w:t>
            </w:r>
          </w:p>
        </w:tc>
        <w:tc>
          <w:tcPr>
            <w:tcW w:w="17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53" w:leftChars="-25" w:right="-53" w:rightChars="-25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学历/学位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学科专业</w:t>
            </w:r>
          </w:p>
        </w:tc>
        <w:tc>
          <w:tcPr>
            <w:tcW w:w="17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53" w:leftChars="-25" w:right="-53" w:rightChars="-25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学历/学位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学科专业</w:t>
            </w:r>
          </w:p>
        </w:tc>
        <w:tc>
          <w:tcPr>
            <w:tcW w:w="17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53" w:leftChars="-25" w:right="-53" w:rightChars="-25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学历/学位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基地实践主要内容</w:t>
            </w:r>
          </w:p>
        </w:tc>
        <w:tc>
          <w:tcPr>
            <w:tcW w:w="8545" w:type="dxa"/>
            <w:gridSpan w:val="1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基地依托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单位意见</w:t>
            </w:r>
          </w:p>
        </w:tc>
        <w:tc>
          <w:tcPr>
            <w:tcW w:w="238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525" w:firstLineChars="2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（公    章）             </w:t>
            </w:r>
          </w:p>
          <w:p>
            <w:pPr>
              <w:ind w:firstLine="840" w:firstLineChars="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6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院意见</w:t>
            </w:r>
          </w:p>
        </w:tc>
        <w:tc>
          <w:tcPr>
            <w:tcW w:w="2310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负责人签名：</w:t>
            </w:r>
          </w:p>
          <w:p>
            <w:pPr>
              <w:ind w:firstLine="525" w:firstLineChars="2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（公    章）           </w:t>
            </w:r>
          </w:p>
          <w:p>
            <w:pPr>
              <w:ind w:firstLine="735" w:firstLineChars="3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525" w:type="dxa"/>
            <w:shd w:val="clear" w:color="auto" w:fill="auto"/>
            <w:noWrap w:val="0"/>
            <w:vAlign w:val="top"/>
          </w:tcPr>
          <w:p>
            <w:pPr>
              <w:ind w:firstLine="2520" w:firstLineChars="1200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研究生院意见</w:t>
            </w:r>
          </w:p>
        </w:tc>
        <w:tc>
          <w:tcPr>
            <w:tcW w:w="2700" w:type="dxa"/>
            <w:gridSpan w:val="5"/>
            <w:shd w:val="clear" w:color="auto" w:fill="auto"/>
            <w:noWrap w:val="0"/>
            <w:vAlign w:val="top"/>
          </w:tcPr>
          <w:p>
            <w:pPr>
              <w:ind w:firstLine="2520" w:firstLineChars="1200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（公    章）      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exact"/>
        <w:textAlignment w:val="baseline"/>
        <w:rPr>
          <w:rFonts w:hint="default" w:ascii="仿宋_GB2312" w:hAnsi="宋体" w:eastAsia="仿宋_GB2312" w:cs="宋体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备</w:t>
      </w:r>
      <w:r>
        <w:rPr>
          <w:rFonts w:hint="eastAsia" w:ascii="仿宋_GB2312" w:hAnsi="宋体" w:eastAsia="仿宋_GB2312" w:cs="宋体"/>
          <w:kern w:val="0"/>
          <w:szCs w:val="21"/>
        </w:rPr>
        <w:t>注：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1.论证报告，管理规定、合作协议等备案材料附表后，另提供清晰基地照片5张。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exact"/>
        <w:ind w:left="0" w:leftChars="0" w:firstLine="638" w:firstLineChars="304"/>
        <w:textAlignment w:val="baseline"/>
        <w:rPr>
          <w:rFonts w:hint="eastAsia" w:ascii="仿宋_GB2312" w:eastAsia="仿宋_GB2312"/>
          <w:spacing w:val="-8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2.校外</w:t>
      </w:r>
      <w:r>
        <w:rPr>
          <w:rFonts w:hint="eastAsia" w:ascii="仿宋_GB2312" w:eastAsia="仿宋_GB2312"/>
          <w:spacing w:val="-8"/>
          <w:szCs w:val="21"/>
        </w:rPr>
        <w:t>实践</w:t>
      </w:r>
      <w:r>
        <w:rPr>
          <w:rFonts w:hint="eastAsia" w:ascii="仿宋_GB2312" w:eastAsia="仿宋_GB2312"/>
          <w:spacing w:val="-8"/>
          <w:szCs w:val="21"/>
          <w:lang w:val="en-US" w:eastAsia="zh-CN"/>
        </w:rPr>
        <w:t>基地</w:t>
      </w:r>
      <w:r>
        <w:rPr>
          <w:rFonts w:hint="eastAsia" w:ascii="仿宋_GB2312" w:eastAsia="仿宋_GB2312"/>
          <w:spacing w:val="-8"/>
          <w:szCs w:val="21"/>
        </w:rPr>
        <w:t>指导教师必须</w:t>
      </w:r>
      <w:r>
        <w:rPr>
          <w:rFonts w:hint="eastAsia" w:ascii="仿宋_GB2312" w:eastAsia="仿宋_GB2312"/>
          <w:spacing w:val="-8"/>
          <w:szCs w:val="21"/>
          <w:lang w:val="en-US" w:eastAsia="zh-CN"/>
        </w:rPr>
        <w:t>符合选聘要求</w:t>
      </w:r>
      <w:r>
        <w:rPr>
          <w:rFonts w:hint="eastAsia" w:ascii="仿宋_GB2312" w:eastAsia="仿宋_GB2312"/>
          <w:spacing w:val="-8"/>
          <w:szCs w:val="21"/>
        </w:rPr>
        <w:t>（须附学历、学位、职称等证书复印件）。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exact"/>
        <w:ind w:left="0" w:leftChars="0" w:firstLine="638" w:firstLineChars="329"/>
        <w:textAlignment w:val="baseline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8"/>
          <w:szCs w:val="21"/>
          <w:lang w:val="en-US" w:eastAsia="zh-CN"/>
        </w:rPr>
        <w:t>3.</w:t>
      </w:r>
      <w:r>
        <w:rPr>
          <w:rFonts w:hint="eastAsia" w:ascii="仿宋_GB2312" w:eastAsia="仿宋_GB2312"/>
          <w:spacing w:val="-8"/>
          <w:szCs w:val="21"/>
        </w:rPr>
        <w:t>对于不同</w:t>
      </w:r>
      <w:r>
        <w:rPr>
          <w:rFonts w:hint="eastAsia" w:ascii="仿宋_GB2312" w:eastAsia="仿宋_GB2312"/>
          <w:spacing w:val="-8"/>
          <w:szCs w:val="21"/>
          <w:lang w:val="en-US" w:eastAsia="zh-CN"/>
        </w:rPr>
        <w:t>学科</w:t>
      </w:r>
      <w:r>
        <w:rPr>
          <w:rFonts w:hint="eastAsia" w:ascii="仿宋_GB2312" w:eastAsia="仿宋_GB2312"/>
          <w:spacing w:val="-8"/>
          <w:szCs w:val="21"/>
        </w:rPr>
        <w:t>申报的同一基地只需申报一次</w:t>
      </w:r>
      <w:r>
        <w:rPr>
          <w:rFonts w:hint="eastAsia" w:ascii="仿宋_GB2312" w:eastAsia="仿宋_GB2312"/>
          <w:spacing w:val="-8"/>
          <w:szCs w:val="21"/>
          <w:lang w:eastAsia="zh-CN"/>
        </w:rPr>
        <w:t>，</w:t>
      </w:r>
      <w:r>
        <w:rPr>
          <w:rFonts w:hint="eastAsia" w:ascii="仿宋_GB2312" w:eastAsia="仿宋_GB2312"/>
          <w:spacing w:val="-8"/>
          <w:szCs w:val="21"/>
          <w:lang w:val="en-US" w:eastAsia="zh-CN"/>
        </w:rPr>
        <w:t>其他学科补充合作协议</w:t>
      </w:r>
      <w:r>
        <w:rPr>
          <w:rFonts w:hint="eastAsia" w:ascii="仿宋_GB2312" w:eastAsia="仿宋_GB2312"/>
          <w:spacing w:val="-8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60343"/>
    <w:rsid w:val="58C60343"/>
    <w:rsid w:val="7EAB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2022-04-06T08:09:00Z</dcterms:created>
  <dc:creator>M_M</dc:creator>
  <cp:lastModifiedBy>李林艳</cp:lastModifiedBy>
  <dcterms:modified xsi:type="dcterms:W3CDTF">2022-04-11T00:31:33Z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22084118473D496783E20A5F1667410E</vt:lpwstr>
  </property>
</Properties>
</file>