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AEC7A">
      <w:pPr>
        <w:spacing w:after="0" w:line="360" w:lineRule="auto"/>
        <w:rPr>
          <w:lang w:eastAsia="zh-CN"/>
        </w:rPr>
      </w:pPr>
      <w:r>
        <w:rPr>
          <w:rFonts w:ascii="Times New Roman" w:hAnsi="Times New Roman" w:eastAsia="仿宋_GB2312"/>
          <w:sz w:val="32"/>
          <w:lang w:eastAsia="zh-CN"/>
        </w:rPr>
        <w:t>附件 2</w:t>
      </w:r>
    </w:p>
    <w:p w14:paraId="04F825F0">
      <w:pPr>
        <w:spacing w:after="0" w:line="560" w:lineRule="exact"/>
        <w:jc w:val="center"/>
        <w:rPr>
          <w:rFonts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简体"/>
          <w:bCs/>
          <w:sz w:val="44"/>
          <w:szCs w:val="44"/>
          <w:lang w:eastAsia="zh-CN"/>
        </w:rPr>
        <w:t>湖南农业大学第三十八届研究生会</w:t>
      </w:r>
    </w:p>
    <w:p w14:paraId="1399B92E">
      <w:pPr>
        <w:spacing w:after="0" w:line="560" w:lineRule="exact"/>
        <w:jc w:val="center"/>
        <w:rPr>
          <w:rFonts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简体"/>
          <w:bCs/>
          <w:sz w:val="44"/>
          <w:szCs w:val="44"/>
          <w:lang w:eastAsia="zh-CN"/>
        </w:rPr>
        <w:t>干部拟任名单</w:t>
      </w: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313"/>
        <w:gridCol w:w="603"/>
        <w:gridCol w:w="4070"/>
        <w:gridCol w:w="1346"/>
      </w:tblGrid>
      <w:tr w14:paraId="11BEA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35A93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主席团成员候选人</w:t>
            </w:r>
          </w:p>
        </w:tc>
      </w:tr>
      <w:tr w14:paraId="24633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14:paraId="18F09F0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3692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李宇蝶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A15A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2146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园艺学院</w:t>
            </w:r>
          </w:p>
          <w:p w14:paraId="0F2443D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园艺学专业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0816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1DA3F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138E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17C6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刘嘉仪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F7DD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B5F5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资源学院</w:t>
            </w:r>
          </w:p>
          <w:p w14:paraId="1510241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资源利用与植物保护专业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D332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354A9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DCDC62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4C3C38E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王浩阳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 w14:paraId="3CADD1B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77A13EB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机电工程学院</w:t>
            </w:r>
          </w:p>
          <w:p w14:paraId="56D16B8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机械专业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72F3A8C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F3EA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C7723C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18489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丁瑾瑜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1640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DF2E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经济学院</w:t>
            </w:r>
          </w:p>
          <w:p w14:paraId="3251E9A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金融专业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2012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78B4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945FFA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CCBA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李冠琦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60EE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B28A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公共管理与法学学院</w:t>
            </w:r>
          </w:p>
          <w:p w14:paraId="3C8F0F6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8A3A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72388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14:paraId="71F57DE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4ED9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徐佳靖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6095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D42E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人文与外语学院</w:t>
            </w:r>
          </w:p>
          <w:p w14:paraId="3433D16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翻译专业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8947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1478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gridSpan w:val="5"/>
            <w:tcBorders>
              <w:top w:val="nil"/>
            </w:tcBorders>
          </w:tcPr>
          <w:p w14:paraId="4823927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  <w:p w14:paraId="43E3B33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办公室</w:t>
            </w:r>
          </w:p>
        </w:tc>
      </w:tr>
      <w:tr w14:paraId="735F6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</w:tcPr>
          <w:p w14:paraId="0A163CC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3" w:type="dxa"/>
            <w:shd w:val="clear" w:color="auto" w:fill="auto"/>
          </w:tcPr>
          <w:p w14:paraId="2702621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丁瑾瑜</w:t>
            </w:r>
          </w:p>
        </w:tc>
        <w:tc>
          <w:tcPr>
            <w:tcW w:w="603" w:type="dxa"/>
            <w:shd w:val="clear" w:color="auto" w:fill="auto"/>
          </w:tcPr>
          <w:p w14:paraId="0C9A820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  <w:shd w:val="clear" w:color="auto" w:fill="auto"/>
          </w:tcPr>
          <w:p w14:paraId="38535A7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经济学院</w:t>
            </w:r>
          </w:p>
          <w:p w14:paraId="51F9B69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金融专业</w:t>
            </w:r>
          </w:p>
        </w:tc>
        <w:tc>
          <w:tcPr>
            <w:tcW w:w="1346" w:type="dxa"/>
            <w:shd w:val="clear" w:color="auto" w:fill="auto"/>
          </w:tcPr>
          <w:p w14:paraId="1588DF4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1DC6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restart"/>
          </w:tcPr>
          <w:p w14:paraId="25F4056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副主任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3" w:type="dxa"/>
            <w:shd w:val="clear" w:color="auto" w:fill="auto"/>
          </w:tcPr>
          <w:p w14:paraId="5F0899A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李珉宇</w:t>
            </w:r>
          </w:p>
        </w:tc>
        <w:tc>
          <w:tcPr>
            <w:tcW w:w="603" w:type="dxa"/>
            <w:shd w:val="clear" w:color="auto" w:fill="auto"/>
          </w:tcPr>
          <w:p w14:paraId="0E2BB3E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4070" w:type="dxa"/>
            <w:shd w:val="clear" w:color="auto" w:fill="auto"/>
          </w:tcPr>
          <w:p w14:paraId="25C6991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园艺学院</w:t>
            </w:r>
          </w:p>
          <w:p w14:paraId="601D18E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园艺学专业</w:t>
            </w:r>
          </w:p>
        </w:tc>
        <w:tc>
          <w:tcPr>
            <w:tcW w:w="1346" w:type="dxa"/>
            <w:shd w:val="clear" w:color="auto" w:fill="auto"/>
          </w:tcPr>
          <w:p w14:paraId="53DF4BC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2026级</w:t>
            </w:r>
          </w:p>
        </w:tc>
      </w:tr>
      <w:tr w14:paraId="662C2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</w:tcPr>
          <w:p w14:paraId="2A723D9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shd w:val="clear" w:color="auto" w:fill="auto"/>
          </w:tcPr>
          <w:p w14:paraId="660358B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宇</w:t>
            </w:r>
          </w:p>
        </w:tc>
        <w:tc>
          <w:tcPr>
            <w:tcW w:w="603" w:type="dxa"/>
            <w:shd w:val="clear" w:color="auto" w:fill="auto"/>
          </w:tcPr>
          <w:p w14:paraId="1B487F0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  <w:shd w:val="clear" w:color="auto" w:fill="auto"/>
          </w:tcPr>
          <w:p w14:paraId="0B2064C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公共管理与法学学院</w:t>
            </w:r>
          </w:p>
          <w:p w14:paraId="587FA98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46" w:type="dxa"/>
            <w:shd w:val="clear" w:color="auto" w:fill="auto"/>
          </w:tcPr>
          <w:p w14:paraId="216BB2F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5EF6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restart"/>
          </w:tcPr>
          <w:p w14:paraId="125270D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  <w:lang w:eastAsia="zh-CN"/>
              </w:rPr>
              <w:t>部门成员:</w:t>
            </w:r>
          </w:p>
        </w:tc>
        <w:tc>
          <w:tcPr>
            <w:tcW w:w="1313" w:type="dxa"/>
          </w:tcPr>
          <w:p w14:paraId="6F97D94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瑶</w:t>
            </w:r>
          </w:p>
        </w:tc>
        <w:tc>
          <w:tcPr>
            <w:tcW w:w="603" w:type="dxa"/>
          </w:tcPr>
          <w:p w14:paraId="68D2169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0" w:type="dxa"/>
          </w:tcPr>
          <w:p w14:paraId="6ADFE7D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动物科学技术学院</w:t>
            </w:r>
          </w:p>
          <w:p w14:paraId="15E8703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畜牧专业</w:t>
            </w:r>
          </w:p>
        </w:tc>
        <w:tc>
          <w:tcPr>
            <w:tcW w:w="1346" w:type="dxa"/>
          </w:tcPr>
          <w:p w14:paraId="77592DD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42E37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</w:tcPr>
          <w:p w14:paraId="27553F3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</w:tcPr>
          <w:p w14:paraId="13481D1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高晓旭</w:t>
            </w:r>
          </w:p>
        </w:tc>
        <w:tc>
          <w:tcPr>
            <w:tcW w:w="603" w:type="dxa"/>
          </w:tcPr>
          <w:p w14:paraId="2C68A22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0" w:type="dxa"/>
          </w:tcPr>
          <w:p w14:paraId="47D999C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动物医学院</w:t>
            </w:r>
          </w:p>
          <w:p w14:paraId="7ECDBE4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兽医专业</w:t>
            </w:r>
          </w:p>
        </w:tc>
        <w:tc>
          <w:tcPr>
            <w:tcW w:w="1346" w:type="dxa"/>
          </w:tcPr>
          <w:p w14:paraId="64F35C2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101A5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</w:tcPr>
          <w:p w14:paraId="0EAAB40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</w:tcPr>
          <w:p w14:paraId="61D2D69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李　娟</w:t>
            </w:r>
          </w:p>
        </w:tc>
        <w:tc>
          <w:tcPr>
            <w:tcW w:w="603" w:type="dxa"/>
          </w:tcPr>
          <w:p w14:paraId="3C1EF72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4070" w:type="dxa"/>
          </w:tcPr>
          <w:p w14:paraId="2F3A540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食品科学技术学院</w:t>
            </w:r>
          </w:p>
          <w:p w14:paraId="7CB1E5C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食品与营养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1346" w:type="dxa"/>
          </w:tcPr>
          <w:p w14:paraId="417AD51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2025级</w:t>
            </w:r>
          </w:p>
        </w:tc>
      </w:tr>
      <w:tr w14:paraId="1526A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  <w:vMerge w:val="continue"/>
          </w:tcPr>
          <w:p w14:paraId="22999F9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</w:tcPr>
          <w:p w14:paraId="5B51655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聪</w:t>
            </w:r>
          </w:p>
        </w:tc>
        <w:tc>
          <w:tcPr>
            <w:tcW w:w="603" w:type="dxa"/>
          </w:tcPr>
          <w:p w14:paraId="4B2AB7F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0" w:type="dxa"/>
          </w:tcPr>
          <w:p w14:paraId="789E913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体育学院</w:t>
            </w:r>
          </w:p>
          <w:p w14:paraId="058D292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体育专业</w:t>
            </w:r>
          </w:p>
        </w:tc>
        <w:tc>
          <w:tcPr>
            <w:tcW w:w="1346" w:type="dxa"/>
          </w:tcPr>
          <w:p w14:paraId="4174354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4C16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6" w:type="dxa"/>
          </w:tcPr>
          <w:p w14:paraId="2126476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  <w:shd w:val="clear" w:color="auto" w:fill="auto"/>
          </w:tcPr>
          <w:p w14:paraId="47F5019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彭烨鲲</w:t>
            </w:r>
          </w:p>
        </w:tc>
        <w:tc>
          <w:tcPr>
            <w:tcW w:w="603" w:type="dxa"/>
            <w:shd w:val="clear" w:color="auto" w:fill="auto"/>
          </w:tcPr>
          <w:p w14:paraId="1454EE8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070" w:type="dxa"/>
            <w:shd w:val="clear" w:color="auto" w:fill="auto"/>
          </w:tcPr>
          <w:p w14:paraId="2470465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1F41201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国际商务专业</w:t>
            </w:r>
          </w:p>
        </w:tc>
        <w:tc>
          <w:tcPr>
            <w:tcW w:w="1346" w:type="dxa"/>
            <w:shd w:val="clear" w:color="auto" w:fill="auto"/>
          </w:tcPr>
          <w:p w14:paraId="1D86F69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</w:tbl>
    <w:p w14:paraId="0515DFD6">
      <w:pPr>
        <w:spacing w:after="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313"/>
        <w:gridCol w:w="604"/>
        <w:gridCol w:w="4072"/>
        <w:gridCol w:w="1341"/>
      </w:tblGrid>
      <w:tr w14:paraId="6985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89" w:type="dxa"/>
            <w:gridSpan w:val="5"/>
          </w:tcPr>
          <w:p w14:paraId="25698CB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青年发展部</w:t>
            </w:r>
          </w:p>
        </w:tc>
      </w:tr>
      <w:tr w14:paraId="5F4E1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</w:tcPr>
          <w:p w14:paraId="0799F2E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60" w:type="dxa"/>
          </w:tcPr>
          <w:p w14:paraId="6BE5B24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怡</w:t>
            </w:r>
          </w:p>
        </w:tc>
        <w:tc>
          <w:tcPr>
            <w:tcW w:w="620" w:type="dxa"/>
          </w:tcPr>
          <w:p w14:paraId="1D0C3B8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240" w:type="dxa"/>
          </w:tcPr>
          <w:p w14:paraId="518FAC4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公共管理与法学学院</w:t>
            </w:r>
          </w:p>
          <w:p w14:paraId="397215B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90" w:type="dxa"/>
          </w:tcPr>
          <w:p w14:paraId="0E075E9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3BCE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restart"/>
          </w:tcPr>
          <w:p w14:paraId="3F6CAF5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60" w:type="dxa"/>
          </w:tcPr>
          <w:p w14:paraId="12B0955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张珂瑞</w:t>
            </w:r>
          </w:p>
        </w:tc>
        <w:tc>
          <w:tcPr>
            <w:tcW w:w="620" w:type="dxa"/>
          </w:tcPr>
          <w:p w14:paraId="62ED29B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240" w:type="dxa"/>
          </w:tcPr>
          <w:p w14:paraId="745FBBA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经济学院</w:t>
            </w:r>
          </w:p>
          <w:p w14:paraId="376E5FE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390" w:type="dxa"/>
          </w:tcPr>
          <w:p w14:paraId="0989371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41E35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continue"/>
          </w:tcPr>
          <w:p w14:paraId="5AF35BA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0" w:type="dxa"/>
          </w:tcPr>
          <w:p w14:paraId="0E4E3EB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曹慧曦</w:t>
            </w:r>
          </w:p>
        </w:tc>
        <w:tc>
          <w:tcPr>
            <w:tcW w:w="620" w:type="dxa"/>
          </w:tcPr>
          <w:p w14:paraId="38BB430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240" w:type="dxa"/>
          </w:tcPr>
          <w:p w14:paraId="608E99D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商学院</w:t>
            </w:r>
          </w:p>
          <w:p w14:paraId="7A188D6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会计专业</w:t>
            </w:r>
          </w:p>
        </w:tc>
        <w:tc>
          <w:tcPr>
            <w:tcW w:w="1390" w:type="dxa"/>
          </w:tcPr>
          <w:p w14:paraId="6ECB4F0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34F12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restart"/>
          </w:tcPr>
          <w:p w14:paraId="253621B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  <w:lang w:eastAsia="zh-CN"/>
              </w:rPr>
              <w:t>部门成员:</w:t>
            </w:r>
          </w:p>
        </w:tc>
        <w:tc>
          <w:tcPr>
            <w:tcW w:w="1360" w:type="dxa"/>
          </w:tcPr>
          <w:p w14:paraId="40501C5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王正阳</w:t>
            </w:r>
          </w:p>
        </w:tc>
        <w:tc>
          <w:tcPr>
            <w:tcW w:w="620" w:type="dxa"/>
          </w:tcPr>
          <w:p w14:paraId="3F6712A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240" w:type="dxa"/>
          </w:tcPr>
          <w:p w14:paraId="52F736F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环境与生态学院</w:t>
            </w:r>
          </w:p>
          <w:p w14:paraId="7C210B7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资源利用与植物保护专业</w:t>
            </w:r>
          </w:p>
        </w:tc>
        <w:tc>
          <w:tcPr>
            <w:tcW w:w="1390" w:type="dxa"/>
          </w:tcPr>
          <w:p w14:paraId="231BC60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473BF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continue"/>
          </w:tcPr>
          <w:p w14:paraId="4ECCC1A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0" w:type="dxa"/>
          </w:tcPr>
          <w:p w14:paraId="1A26C91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康</w:t>
            </w:r>
          </w:p>
        </w:tc>
        <w:tc>
          <w:tcPr>
            <w:tcW w:w="620" w:type="dxa"/>
          </w:tcPr>
          <w:p w14:paraId="50A14B2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240" w:type="dxa"/>
          </w:tcPr>
          <w:p w14:paraId="4CA485F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经济学院</w:t>
            </w:r>
          </w:p>
          <w:p w14:paraId="7C210C4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390" w:type="dxa"/>
          </w:tcPr>
          <w:p w14:paraId="2C30953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353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continue"/>
          </w:tcPr>
          <w:p w14:paraId="601111B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0" w:type="dxa"/>
          </w:tcPr>
          <w:p w14:paraId="5A58DEB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英</w:t>
            </w:r>
          </w:p>
        </w:tc>
        <w:tc>
          <w:tcPr>
            <w:tcW w:w="620" w:type="dxa"/>
          </w:tcPr>
          <w:p w14:paraId="0B473DB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240" w:type="dxa"/>
          </w:tcPr>
          <w:p w14:paraId="6A39FB1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商学院</w:t>
            </w:r>
          </w:p>
          <w:p w14:paraId="6AA14EE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会计专业</w:t>
            </w:r>
          </w:p>
        </w:tc>
        <w:tc>
          <w:tcPr>
            <w:tcW w:w="1390" w:type="dxa"/>
          </w:tcPr>
          <w:p w14:paraId="342736F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22E69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continue"/>
          </w:tcPr>
          <w:p w14:paraId="6B442A1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0" w:type="dxa"/>
          </w:tcPr>
          <w:p w14:paraId="6DB4395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羽</w:t>
            </w:r>
          </w:p>
        </w:tc>
        <w:tc>
          <w:tcPr>
            <w:tcW w:w="620" w:type="dxa"/>
          </w:tcPr>
          <w:p w14:paraId="3DEF20B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240" w:type="dxa"/>
          </w:tcPr>
          <w:p w14:paraId="75743D6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商学院</w:t>
            </w:r>
          </w:p>
          <w:p w14:paraId="7A9AD28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会计专业</w:t>
            </w:r>
          </w:p>
        </w:tc>
        <w:tc>
          <w:tcPr>
            <w:tcW w:w="1390" w:type="dxa"/>
          </w:tcPr>
          <w:p w14:paraId="6A8C664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5D66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9" w:type="dxa"/>
            <w:vMerge w:val="continue"/>
          </w:tcPr>
          <w:p w14:paraId="593AC34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0" w:type="dxa"/>
          </w:tcPr>
          <w:p w14:paraId="75C4858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香</w:t>
            </w:r>
          </w:p>
        </w:tc>
        <w:tc>
          <w:tcPr>
            <w:tcW w:w="620" w:type="dxa"/>
          </w:tcPr>
          <w:p w14:paraId="3877FE1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240" w:type="dxa"/>
          </w:tcPr>
          <w:p w14:paraId="3542F77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人文与外语学院</w:t>
            </w:r>
          </w:p>
          <w:p w14:paraId="77B4F1A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外国语言文学专业</w:t>
            </w:r>
          </w:p>
        </w:tc>
        <w:tc>
          <w:tcPr>
            <w:tcW w:w="1390" w:type="dxa"/>
          </w:tcPr>
          <w:p w14:paraId="012BEAA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</w:tbl>
    <w:p w14:paraId="5379AB79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br w:type="page"/>
      </w:r>
    </w:p>
    <w:p w14:paraId="35E1A46E">
      <w:pPr>
        <w:spacing w:after="0" w:line="20" w:lineRule="exact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313"/>
        <w:gridCol w:w="603"/>
        <w:gridCol w:w="4072"/>
        <w:gridCol w:w="1342"/>
      </w:tblGrid>
      <w:tr w14:paraId="54F8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8" w:type="dxa"/>
            <w:gridSpan w:val="5"/>
          </w:tcPr>
          <w:p w14:paraId="4CC967E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权益保障部</w:t>
            </w:r>
          </w:p>
        </w:tc>
      </w:tr>
      <w:tr w14:paraId="7CBF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8" w:type="dxa"/>
          </w:tcPr>
          <w:p w14:paraId="62CBBAB9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3" w:type="dxa"/>
          </w:tcPr>
          <w:p w14:paraId="0188B4D1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郑懿峰</w:t>
            </w:r>
          </w:p>
        </w:tc>
        <w:tc>
          <w:tcPr>
            <w:tcW w:w="603" w:type="dxa"/>
          </w:tcPr>
          <w:p w14:paraId="5067D720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2" w:type="dxa"/>
          </w:tcPr>
          <w:p w14:paraId="2CF067C3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公共管理与法学学院</w:t>
            </w:r>
          </w:p>
          <w:p w14:paraId="6CFC0849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42" w:type="dxa"/>
          </w:tcPr>
          <w:p w14:paraId="3D33E312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6C12A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8" w:type="dxa"/>
            <w:vMerge w:val="restart"/>
          </w:tcPr>
          <w:p w14:paraId="114AFB15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3" w:type="dxa"/>
          </w:tcPr>
          <w:p w14:paraId="42A5E9A2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欧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洁</w:t>
            </w:r>
          </w:p>
        </w:tc>
        <w:tc>
          <w:tcPr>
            <w:tcW w:w="603" w:type="dxa"/>
          </w:tcPr>
          <w:p w14:paraId="53AFBC10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2" w:type="dxa"/>
          </w:tcPr>
          <w:p w14:paraId="6E05A118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经济学院</w:t>
            </w:r>
          </w:p>
          <w:p w14:paraId="7DF1F5E9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农林经济管理专业</w:t>
            </w:r>
          </w:p>
        </w:tc>
        <w:tc>
          <w:tcPr>
            <w:tcW w:w="1342" w:type="dxa"/>
          </w:tcPr>
          <w:p w14:paraId="4488A051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38D50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8" w:type="dxa"/>
            <w:vMerge w:val="continue"/>
          </w:tcPr>
          <w:p w14:paraId="48DB5526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</w:tcPr>
          <w:p w14:paraId="018D7BB1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李金娣</w:t>
            </w:r>
          </w:p>
        </w:tc>
        <w:tc>
          <w:tcPr>
            <w:tcW w:w="603" w:type="dxa"/>
          </w:tcPr>
          <w:p w14:paraId="2EB2FF14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2" w:type="dxa"/>
          </w:tcPr>
          <w:p w14:paraId="52CB4FE4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人文与外语学院</w:t>
            </w:r>
          </w:p>
          <w:p w14:paraId="66667E5A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翻译专业</w:t>
            </w:r>
          </w:p>
        </w:tc>
        <w:tc>
          <w:tcPr>
            <w:tcW w:w="1342" w:type="dxa"/>
          </w:tcPr>
          <w:p w14:paraId="4783DECB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1E10F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8" w:type="dxa"/>
            <w:vMerge w:val="restart"/>
          </w:tcPr>
          <w:p w14:paraId="7E4F8FFE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  <w:lang w:eastAsia="zh-CN"/>
              </w:rPr>
              <w:t>部门成员:</w:t>
            </w:r>
          </w:p>
        </w:tc>
        <w:tc>
          <w:tcPr>
            <w:tcW w:w="1313" w:type="dxa"/>
          </w:tcPr>
          <w:p w14:paraId="00230C52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王克锋</w:t>
            </w:r>
          </w:p>
        </w:tc>
        <w:tc>
          <w:tcPr>
            <w:tcW w:w="603" w:type="dxa"/>
          </w:tcPr>
          <w:p w14:paraId="4069F602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2" w:type="dxa"/>
          </w:tcPr>
          <w:p w14:paraId="145D1FB6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机电工程学院</w:t>
            </w:r>
          </w:p>
          <w:p w14:paraId="4E26D3BC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农业工程与信息技术专业</w:t>
            </w:r>
          </w:p>
        </w:tc>
        <w:tc>
          <w:tcPr>
            <w:tcW w:w="1342" w:type="dxa"/>
          </w:tcPr>
          <w:p w14:paraId="1272BFDC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706E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8" w:type="dxa"/>
            <w:vMerge w:val="continue"/>
          </w:tcPr>
          <w:p w14:paraId="1BDCBF35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</w:tcPr>
          <w:p w14:paraId="68095A72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李双成</w:t>
            </w:r>
          </w:p>
        </w:tc>
        <w:tc>
          <w:tcPr>
            <w:tcW w:w="603" w:type="dxa"/>
          </w:tcPr>
          <w:p w14:paraId="297E9D60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72" w:type="dxa"/>
          </w:tcPr>
          <w:p w14:paraId="7EABEC5F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商学院</w:t>
            </w:r>
          </w:p>
          <w:p w14:paraId="0B8C09F6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会计专业</w:t>
            </w:r>
          </w:p>
        </w:tc>
        <w:tc>
          <w:tcPr>
            <w:tcW w:w="1342" w:type="dxa"/>
          </w:tcPr>
          <w:p w14:paraId="3580A716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46CB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8" w:type="dxa"/>
            <w:vMerge w:val="continue"/>
          </w:tcPr>
          <w:p w14:paraId="435F7135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3" w:type="dxa"/>
          </w:tcPr>
          <w:p w14:paraId="18B74054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杨翘瑜</w:t>
            </w:r>
          </w:p>
        </w:tc>
        <w:tc>
          <w:tcPr>
            <w:tcW w:w="603" w:type="dxa"/>
          </w:tcPr>
          <w:p w14:paraId="243AC43B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72" w:type="dxa"/>
          </w:tcPr>
          <w:p w14:paraId="5BBA6CDE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商学院</w:t>
            </w:r>
          </w:p>
          <w:p w14:paraId="5AF5446E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会计专业</w:t>
            </w:r>
          </w:p>
        </w:tc>
        <w:tc>
          <w:tcPr>
            <w:tcW w:w="1342" w:type="dxa"/>
          </w:tcPr>
          <w:p w14:paraId="41D5D4DC">
            <w:pPr>
              <w:spacing w:after="0" w:line="54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</w:tbl>
    <w:p w14:paraId="681554CD">
      <w:pPr>
        <w:spacing w:after="0" w:line="52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311"/>
        <w:gridCol w:w="603"/>
        <w:gridCol w:w="4068"/>
        <w:gridCol w:w="1350"/>
      </w:tblGrid>
      <w:tr w14:paraId="13554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8" w:type="dxa"/>
            <w:gridSpan w:val="5"/>
          </w:tcPr>
          <w:p w14:paraId="517862F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学术科技部</w:t>
            </w:r>
          </w:p>
        </w:tc>
      </w:tr>
      <w:tr w14:paraId="4A63B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</w:tcPr>
          <w:p w14:paraId="5C679F08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1" w:type="dxa"/>
          </w:tcPr>
          <w:p w14:paraId="69C50144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苏嘉仪</w:t>
            </w:r>
          </w:p>
        </w:tc>
        <w:tc>
          <w:tcPr>
            <w:tcW w:w="603" w:type="dxa"/>
          </w:tcPr>
          <w:p w14:paraId="4350F912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8" w:type="dxa"/>
          </w:tcPr>
          <w:p w14:paraId="1B4A5334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经济学院</w:t>
            </w:r>
          </w:p>
          <w:p w14:paraId="2A593A3A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350" w:type="dxa"/>
          </w:tcPr>
          <w:p w14:paraId="54EF671B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5A5AE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vMerge w:val="restart"/>
          </w:tcPr>
          <w:p w14:paraId="4D8930F2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1" w:type="dxa"/>
          </w:tcPr>
          <w:p w14:paraId="08C67ACA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张文君</w:t>
            </w:r>
          </w:p>
        </w:tc>
        <w:tc>
          <w:tcPr>
            <w:tcW w:w="603" w:type="dxa"/>
          </w:tcPr>
          <w:p w14:paraId="581A4C1F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8" w:type="dxa"/>
          </w:tcPr>
          <w:p w14:paraId="28273877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园艺学院</w:t>
            </w:r>
          </w:p>
          <w:p w14:paraId="21F0448D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园艺学专业</w:t>
            </w:r>
          </w:p>
        </w:tc>
        <w:tc>
          <w:tcPr>
            <w:tcW w:w="1350" w:type="dxa"/>
          </w:tcPr>
          <w:p w14:paraId="1445A7BF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19B7C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vMerge w:val="continue"/>
          </w:tcPr>
          <w:p w14:paraId="4134BC8F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</w:tcPr>
          <w:p w14:paraId="5B65E282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文月童</w:t>
            </w:r>
          </w:p>
        </w:tc>
        <w:tc>
          <w:tcPr>
            <w:tcW w:w="603" w:type="dxa"/>
          </w:tcPr>
          <w:p w14:paraId="360F34F3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8" w:type="dxa"/>
          </w:tcPr>
          <w:p w14:paraId="5CF173B0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商学院</w:t>
            </w:r>
          </w:p>
          <w:p w14:paraId="587E9CA8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会计专业</w:t>
            </w:r>
          </w:p>
        </w:tc>
        <w:tc>
          <w:tcPr>
            <w:tcW w:w="1350" w:type="dxa"/>
          </w:tcPr>
          <w:p w14:paraId="2D0BEDE8">
            <w:pPr>
              <w:spacing w:after="0" w:line="55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5E188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vMerge w:val="restart"/>
          </w:tcPr>
          <w:p w14:paraId="516DEA5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  <w:lang w:eastAsia="zh-CN"/>
              </w:rPr>
              <w:t>部门成员:</w:t>
            </w:r>
          </w:p>
        </w:tc>
        <w:tc>
          <w:tcPr>
            <w:tcW w:w="1311" w:type="dxa"/>
          </w:tcPr>
          <w:p w14:paraId="1626438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李梦欣</w:t>
            </w:r>
          </w:p>
        </w:tc>
        <w:tc>
          <w:tcPr>
            <w:tcW w:w="603" w:type="dxa"/>
          </w:tcPr>
          <w:p w14:paraId="5B11D06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8" w:type="dxa"/>
          </w:tcPr>
          <w:p w14:paraId="70E423A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动物科学技术学院</w:t>
            </w:r>
          </w:p>
          <w:p w14:paraId="123BCFC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畜牧学专业</w:t>
            </w:r>
          </w:p>
        </w:tc>
        <w:tc>
          <w:tcPr>
            <w:tcW w:w="1350" w:type="dxa"/>
          </w:tcPr>
          <w:p w14:paraId="48F3F94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67E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vMerge w:val="continue"/>
          </w:tcPr>
          <w:p w14:paraId="5EB9CC3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</w:tcPr>
          <w:p w14:paraId="036FA3F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丁玉娇</w:t>
            </w:r>
          </w:p>
        </w:tc>
        <w:tc>
          <w:tcPr>
            <w:tcW w:w="603" w:type="dxa"/>
          </w:tcPr>
          <w:p w14:paraId="3DBD7AD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8" w:type="dxa"/>
          </w:tcPr>
          <w:p w14:paraId="7AE6DC1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动物医学院</w:t>
            </w:r>
          </w:p>
          <w:p w14:paraId="7755865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兽医专业</w:t>
            </w:r>
          </w:p>
        </w:tc>
        <w:tc>
          <w:tcPr>
            <w:tcW w:w="1350" w:type="dxa"/>
          </w:tcPr>
          <w:p w14:paraId="6F98094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D644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vMerge w:val="continue"/>
          </w:tcPr>
          <w:p w14:paraId="24A82C9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</w:tcPr>
          <w:p w14:paraId="787E660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张海禹</w:t>
            </w:r>
          </w:p>
        </w:tc>
        <w:tc>
          <w:tcPr>
            <w:tcW w:w="603" w:type="dxa"/>
          </w:tcPr>
          <w:p w14:paraId="3ED912C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68" w:type="dxa"/>
          </w:tcPr>
          <w:p w14:paraId="1ACF1AC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机电工程学院</w:t>
            </w:r>
          </w:p>
          <w:p w14:paraId="2DB7BAE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农业工程专业</w:t>
            </w:r>
          </w:p>
        </w:tc>
        <w:tc>
          <w:tcPr>
            <w:tcW w:w="1350" w:type="dxa"/>
          </w:tcPr>
          <w:p w14:paraId="20CD808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7D357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vMerge w:val="continue"/>
          </w:tcPr>
          <w:p w14:paraId="3BCE477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shd w:val="clear" w:color="auto" w:fill="auto"/>
          </w:tcPr>
          <w:p w14:paraId="18DF64E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曹春晖</w:t>
            </w:r>
          </w:p>
        </w:tc>
        <w:tc>
          <w:tcPr>
            <w:tcW w:w="603" w:type="dxa"/>
            <w:shd w:val="clear" w:color="auto" w:fill="auto"/>
          </w:tcPr>
          <w:p w14:paraId="395C5A3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68" w:type="dxa"/>
            <w:shd w:val="clear" w:color="auto" w:fill="auto"/>
          </w:tcPr>
          <w:p w14:paraId="6B655BF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信息与智能科学技术学院</w:t>
            </w:r>
          </w:p>
          <w:p w14:paraId="1C9BA58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农业工程与信息技术专业</w:t>
            </w:r>
          </w:p>
        </w:tc>
        <w:tc>
          <w:tcPr>
            <w:tcW w:w="1350" w:type="dxa"/>
            <w:shd w:val="clear" w:color="auto" w:fill="auto"/>
          </w:tcPr>
          <w:p w14:paraId="5FC7E46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22A3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</w:tcPr>
          <w:p w14:paraId="3AD00F4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shd w:val="clear" w:color="auto" w:fill="auto"/>
          </w:tcPr>
          <w:p w14:paraId="213332D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宋雅露</w:t>
            </w:r>
          </w:p>
        </w:tc>
        <w:tc>
          <w:tcPr>
            <w:tcW w:w="603" w:type="dxa"/>
            <w:shd w:val="clear" w:color="auto" w:fill="auto"/>
          </w:tcPr>
          <w:p w14:paraId="2118C4F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8" w:type="dxa"/>
            <w:shd w:val="clear" w:color="auto" w:fill="auto"/>
          </w:tcPr>
          <w:p w14:paraId="1358B13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信息与智能科学技术学院</w:t>
            </w:r>
          </w:p>
          <w:p w14:paraId="10E4015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计算机科学与技术专业</w:t>
            </w:r>
          </w:p>
        </w:tc>
        <w:tc>
          <w:tcPr>
            <w:tcW w:w="1350" w:type="dxa"/>
            <w:shd w:val="clear" w:color="auto" w:fill="auto"/>
          </w:tcPr>
          <w:p w14:paraId="6943F41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</w:tbl>
    <w:p w14:paraId="5C0CF07B">
      <w:pPr>
        <w:spacing w:after="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310"/>
        <w:gridCol w:w="602"/>
        <w:gridCol w:w="4063"/>
        <w:gridCol w:w="1358"/>
      </w:tblGrid>
      <w:tr w14:paraId="107D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gridSpan w:val="5"/>
          </w:tcPr>
          <w:p w14:paraId="1EC6BD3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生活服务部</w:t>
            </w:r>
          </w:p>
        </w:tc>
      </w:tr>
      <w:tr w14:paraId="3C7B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</w:tcPr>
          <w:p w14:paraId="4D76B2F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0" w:type="dxa"/>
            <w:shd w:val="clear" w:color="auto" w:fill="auto"/>
          </w:tcPr>
          <w:p w14:paraId="32E4034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1"/>
                <w:w w:val="95"/>
                <w:kern w:val="0"/>
                <w:sz w:val="32"/>
                <w:szCs w:val="32"/>
                <w:fitText w:val="1216" w:id="2018344609"/>
              </w:rPr>
              <w:t>肖亦轩</w:t>
            </w:r>
            <w:r>
              <w:rPr>
                <w:rFonts w:hint="eastAsia" w:ascii="仿宋_GB2312" w:hAnsi="仿宋_GB2312" w:eastAsia="仿宋_GB2312" w:cs="仿宋_GB2312"/>
                <w:bCs/>
                <w:spacing w:val="3"/>
                <w:w w:val="95"/>
                <w:kern w:val="0"/>
                <w:sz w:val="32"/>
                <w:szCs w:val="32"/>
                <w:fitText w:val="1216" w:id="2018344609"/>
              </w:rPr>
              <w:t>渝</w:t>
            </w:r>
          </w:p>
        </w:tc>
        <w:tc>
          <w:tcPr>
            <w:tcW w:w="602" w:type="dxa"/>
            <w:shd w:val="clear" w:color="auto" w:fill="auto"/>
          </w:tcPr>
          <w:p w14:paraId="26A2598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63" w:type="dxa"/>
            <w:shd w:val="clear" w:color="auto" w:fill="auto"/>
          </w:tcPr>
          <w:p w14:paraId="03F64C8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农学院</w:t>
            </w:r>
          </w:p>
          <w:p w14:paraId="11FD74A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作物学专业</w:t>
            </w:r>
          </w:p>
        </w:tc>
        <w:tc>
          <w:tcPr>
            <w:tcW w:w="1358" w:type="dxa"/>
            <w:shd w:val="clear" w:color="auto" w:fill="auto"/>
          </w:tcPr>
          <w:p w14:paraId="26F2374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011B2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</w:tcPr>
          <w:p w14:paraId="06094C5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10" w:type="dxa"/>
          </w:tcPr>
          <w:p w14:paraId="4C382C0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周　帆</w:t>
            </w:r>
          </w:p>
        </w:tc>
        <w:tc>
          <w:tcPr>
            <w:tcW w:w="602" w:type="dxa"/>
          </w:tcPr>
          <w:p w14:paraId="0BC962F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4063" w:type="dxa"/>
          </w:tcPr>
          <w:p w14:paraId="5E90A3A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园艺学院</w:t>
            </w:r>
          </w:p>
          <w:p w14:paraId="4A4E6EE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园艺学专业</w:t>
            </w:r>
          </w:p>
        </w:tc>
        <w:tc>
          <w:tcPr>
            <w:tcW w:w="1358" w:type="dxa"/>
          </w:tcPr>
          <w:p w14:paraId="4018923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2025级</w:t>
            </w:r>
          </w:p>
        </w:tc>
      </w:tr>
      <w:tr w14:paraId="40A2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</w:tcPr>
          <w:p w14:paraId="056524E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0" w:type="dxa"/>
          </w:tcPr>
          <w:p w14:paraId="16BCD62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杨鑫宇</w:t>
            </w:r>
          </w:p>
        </w:tc>
        <w:tc>
          <w:tcPr>
            <w:tcW w:w="602" w:type="dxa"/>
          </w:tcPr>
          <w:p w14:paraId="335892D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63" w:type="dxa"/>
          </w:tcPr>
          <w:p w14:paraId="478343E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公共管理与法学学院</w:t>
            </w:r>
          </w:p>
          <w:p w14:paraId="4677654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58" w:type="dxa"/>
          </w:tcPr>
          <w:p w14:paraId="0817706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2025级</w:t>
            </w:r>
          </w:p>
        </w:tc>
      </w:tr>
      <w:tr w14:paraId="2761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restart"/>
          </w:tcPr>
          <w:p w14:paraId="54FABB4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  <w:lang w:eastAsia="zh-CN"/>
              </w:rPr>
              <w:t>部门成员:</w:t>
            </w:r>
          </w:p>
        </w:tc>
        <w:tc>
          <w:tcPr>
            <w:tcW w:w="1310" w:type="dxa"/>
          </w:tcPr>
          <w:p w14:paraId="0E1412A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鑫</w:t>
            </w:r>
          </w:p>
        </w:tc>
        <w:tc>
          <w:tcPr>
            <w:tcW w:w="602" w:type="dxa"/>
          </w:tcPr>
          <w:p w14:paraId="4C7828C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男</w:t>
            </w:r>
          </w:p>
        </w:tc>
        <w:tc>
          <w:tcPr>
            <w:tcW w:w="4063" w:type="dxa"/>
          </w:tcPr>
          <w:p w14:paraId="4F5C4E6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机电工程学院</w:t>
            </w:r>
          </w:p>
          <w:p w14:paraId="1170BB9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机械专业</w:t>
            </w:r>
          </w:p>
        </w:tc>
        <w:tc>
          <w:tcPr>
            <w:tcW w:w="1358" w:type="dxa"/>
          </w:tcPr>
          <w:p w14:paraId="4B928B1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5B308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  <w:vMerge w:val="continue"/>
          </w:tcPr>
          <w:p w14:paraId="4460407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0" w:type="dxa"/>
            <w:shd w:val="clear" w:color="auto" w:fill="auto"/>
          </w:tcPr>
          <w:p w14:paraId="72F12640">
            <w:pPr>
              <w:spacing w:after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李文杰</w:t>
            </w:r>
          </w:p>
        </w:tc>
        <w:tc>
          <w:tcPr>
            <w:tcW w:w="602" w:type="dxa"/>
            <w:shd w:val="clear" w:color="auto" w:fill="auto"/>
          </w:tcPr>
          <w:p w14:paraId="70253E8B">
            <w:pPr>
              <w:spacing w:after="0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4063" w:type="dxa"/>
            <w:shd w:val="clear" w:color="auto" w:fill="auto"/>
          </w:tcPr>
          <w:p w14:paraId="08848DF2">
            <w:pPr>
              <w:spacing w:after="0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化学与材料科学学院</w:t>
            </w:r>
          </w:p>
          <w:p w14:paraId="28DE7B15">
            <w:pPr>
              <w:spacing w:after="0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化学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1358" w:type="dxa"/>
            <w:shd w:val="clear" w:color="auto" w:fill="auto"/>
          </w:tcPr>
          <w:p w14:paraId="5ED3B1A9">
            <w:pPr>
              <w:spacing w:after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5E2A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</w:tcPr>
          <w:p w14:paraId="063EB81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0" w:type="dxa"/>
            <w:shd w:val="clear" w:color="auto" w:fill="auto"/>
          </w:tcPr>
          <w:p w14:paraId="023DCD1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徐祥瑞</w:t>
            </w:r>
          </w:p>
        </w:tc>
        <w:tc>
          <w:tcPr>
            <w:tcW w:w="602" w:type="dxa"/>
            <w:shd w:val="clear" w:color="auto" w:fill="auto"/>
          </w:tcPr>
          <w:p w14:paraId="4BE8D9D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063" w:type="dxa"/>
            <w:shd w:val="clear" w:color="auto" w:fill="auto"/>
          </w:tcPr>
          <w:p w14:paraId="1399A5C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公共管理与法学学院</w:t>
            </w:r>
          </w:p>
          <w:p w14:paraId="4D8D55A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58" w:type="dxa"/>
            <w:shd w:val="clear" w:color="auto" w:fill="auto"/>
          </w:tcPr>
          <w:p w14:paraId="7B80F49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700D9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5" w:type="dxa"/>
          </w:tcPr>
          <w:p w14:paraId="0329894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0" w:type="dxa"/>
            <w:shd w:val="clear" w:color="auto" w:fill="auto"/>
          </w:tcPr>
          <w:p w14:paraId="1F88C62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邓　雍</w:t>
            </w:r>
          </w:p>
        </w:tc>
        <w:tc>
          <w:tcPr>
            <w:tcW w:w="602" w:type="dxa"/>
            <w:shd w:val="clear" w:color="auto" w:fill="auto"/>
          </w:tcPr>
          <w:p w14:paraId="3FCC90F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4063" w:type="dxa"/>
            <w:shd w:val="clear" w:color="auto" w:fill="auto"/>
          </w:tcPr>
          <w:p w14:paraId="23B46B1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体育学院</w:t>
            </w:r>
          </w:p>
          <w:p w14:paraId="660505A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体育专业</w:t>
            </w:r>
          </w:p>
        </w:tc>
        <w:tc>
          <w:tcPr>
            <w:tcW w:w="1358" w:type="dxa"/>
            <w:shd w:val="clear" w:color="auto" w:fill="auto"/>
          </w:tcPr>
          <w:p w14:paraId="1283A61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2026级</w:t>
            </w:r>
          </w:p>
        </w:tc>
      </w:tr>
    </w:tbl>
    <w:p w14:paraId="0BA5F692">
      <w:pPr>
        <w:spacing w:after="0"/>
      </w:pPr>
    </w:p>
    <w:sectPr>
      <w:pgSz w:w="11906" w:h="16838"/>
      <w:pgMar w:top="1417" w:right="1587" w:bottom="1417" w:left="1587" w:header="720" w:footer="720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C185AE3-6348-4016-AB18-8497DD714A0F}"/>
  </w:font>
  <w:font w:name="方正小标宋简体">
    <w:altName w:val="Malgun Gothic Semilight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AAA23B4F-E5C0-44A0-A3AE-8A43B66CE1EC}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6E7A"/>
    <w:rsid w:val="0029639D"/>
    <w:rsid w:val="00326F90"/>
    <w:rsid w:val="003C606C"/>
    <w:rsid w:val="00801AB1"/>
    <w:rsid w:val="008232B8"/>
    <w:rsid w:val="009639FD"/>
    <w:rsid w:val="00AA1D8D"/>
    <w:rsid w:val="00AA529B"/>
    <w:rsid w:val="00AE61B9"/>
    <w:rsid w:val="00B47730"/>
    <w:rsid w:val="00BB2630"/>
    <w:rsid w:val="00CB0664"/>
    <w:rsid w:val="00D14168"/>
    <w:rsid w:val="00FC693F"/>
    <w:rsid w:val="01AF4D16"/>
    <w:rsid w:val="09B94F9F"/>
    <w:rsid w:val="1C5A0892"/>
    <w:rsid w:val="2F420ECC"/>
    <w:rsid w:val="32317519"/>
    <w:rsid w:val="338F473B"/>
    <w:rsid w:val="3A311AC1"/>
    <w:rsid w:val="50206871"/>
    <w:rsid w:val="52081BED"/>
    <w:rsid w:val="57281195"/>
    <w:rsid w:val="59520841"/>
    <w:rsid w:val="5A0752C7"/>
    <w:rsid w:val="5A6B56CE"/>
    <w:rsid w:val="616B4562"/>
    <w:rsid w:val="654F75A3"/>
    <w:rsid w:val="67A61834"/>
    <w:rsid w:val="69712367"/>
    <w:rsid w:val="741B5B17"/>
    <w:rsid w:val="7969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E7A56C-C426-4A1E-BA44-B63C92E227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663</Words>
  <Characters>765</Characters>
  <Lines>9</Lines>
  <Paragraphs>2</Paragraphs>
  <TotalTime>5</TotalTime>
  <ScaleCrop>false</ScaleCrop>
  <LinksUpToDate>false</LinksUpToDate>
  <CharactersWithSpaces>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不器</cp:lastModifiedBy>
  <dcterms:modified xsi:type="dcterms:W3CDTF">2026-09-22T08:24:41Z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eyJoZGlkIjoiZWFkMTA4OWVkMTVkZWI1MmYxMmM4NjhmMTUzNTRkM2IiLCJ1c2VySWQiOiIzNjI0NDU5NjQifQ==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FD3BDF20F1F148408268D16551967852_13</vt:lpwstr>
  </property>
</Properties>
</file>